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50" w:rsidRPr="003F172D" w:rsidRDefault="00275250" w:rsidP="00275250">
      <w:pPr>
        <w:pStyle w:val="ConsPlusTitle"/>
        <w:widowControl/>
        <w:spacing w:line="276" w:lineRule="auto"/>
        <w:jc w:val="right"/>
        <w:outlineLvl w:val="0"/>
        <w:rPr>
          <w:rFonts w:ascii="Times New Roman" w:hAnsi="Times New Roman" w:cs="Times New Roman"/>
          <w:b w:val="0"/>
          <w:sz w:val="26"/>
          <w:szCs w:val="26"/>
        </w:rPr>
      </w:pPr>
      <w:r w:rsidRPr="003F172D">
        <w:rPr>
          <w:rFonts w:ascii="Times New Roman" w:hAnsi="Times New Roman" w:cs="Times New Roman"/>
          <w:b w:val="0"/>
          <w:sz w:val="26"/>
          <w:szCs w:val="26"/>
        </w:rPr>
        <w:t>ПРОЕКТ</w:t>
      </w:r>
    </w:p>
    <w:p w:rsidR="00275250" w:rsidRPr="003F172D" w:rsidRDefault="00275250" w:rsidP="00275250">
      <w:pPr>
        <w:pStyle w:val="ConsPlusTitle"/>
        <w:widowControl/>
        <w:spacing w:line="276" w:lineRule="auto"/>
        <w:jc w:val="center"/>
        <w:outlineLvl w:val="0"/>
        <w:rPr>
          <w:rFonts w:ascii="Times New Roman" w:hAnsi="Times New Roman" w:cs="Times New Roman"/>
          <w:sz w:val="26"/>
          <w:szCs w:val="26"/>
        </w:rPr>
      </w:pPr>
      <w:r w:rsidRPr="003F172D">
        <w:rPr>
          <w:rFonts w:ascii="Times New Roman" w:hAnsi="Times New Roman" w:cs="Times New Roman"/>
          <w:sz w:val="26"/>
          <w:szCs w:val="26"/>
        </w:rPr>
        <w:t>ПОСТАНОВЛЕНИЕ</w:t>
      </w:r>
    </w:p>
    <w:p w:rsidR="00275250" w:rsidRPr="003F172D" w:rsidRDefault="00275250" w:rsidP="00275250">
      <w:pPr>
        <w:pStyle w:val="ConsPlusTitle"/>
        <w:widowControl/>
        <w:spacing w:line="276" w:lineRule="auto"/>
        <w:jc w:val="center"/>
        <w:outlineLvl w:val="0"/>
        <w:rPr>
          <w:rFonts w:ascii="Times New Roman" w:hAnsi="Times New Roman" w:cs="Times New Roman"/>
          <w:sz w:val="26"/>
          <w:szCs w:val="26"/>
        </w:rPr>
      </w:pPr>
    </w:p>
    <w:p w:rsidR="00275250" w:rsidRPr="003F172D" w:rsidRDefault="00275250" w:rsidP="00275250">
      <w:pPr>
        <w:pStyle w:val="a3"/>
        <w:spacing w:line="276" w:lineRule="auto"/>
        <w:rPr>
          <w:sz w:val="26"/>
          <w:szCs w:val="26"/>
        </w:rPr>
      </w:pPr>
      <w:r w:rsidRPr="003F172D">
        <w:rPr>
          <w:sz w:val="26"/>
          <w:szCs w:val="26"/>
        </w:rPr>
        <w:t>от «___»__________2015</w:t>
      </w:r>
      <w:r w:rsidRPr="003F172D">
        <w:rPr>
          <w:sz w:val="26"/>
          <w:szCs w:val="26"/>
        </w:rPr>
        <w:tab/>
      </w:r>
      <w:r w:rsidRPr="003F172D">
        <w:rPr>
          <w:sz w:val="26"/>
          <w:szCs w:val="26"/>
        </w:rPr>
        <w:tab/>
      </w:r>
      <w:r w:rsidRPr="003F172D">
        <w:rPr>
          <w:sz w:val="26"/>
          <w:szCs w:val="26"/>
        </w:rPr>
        <w:tab/>
      </w:r>
      <w:r w:rsidRPr="003F172D">
        <w:rPr>
          <w:sz w:val="26"/>
          <w:szCs w:val="26"/>
        </w:rPr>
        <w:tab/>
        <w:t xml:space="preserve">  </w:t>
      </w:r>
      <w:r w:rsidR="003F172D">
        <w:rPr>
          <w:sz w:val="26"/>
          <w:szCs w:val="26"/>
        </w:rPr>
        <w:t xml:space="preserve">                    </w:t>
      </w:r>
      <w:r w:rsidRPr="003F172D">
        <w:rPr>
          <w:sz w:val="26"/>
          <w:szCs w:val="26"/>
        </w:rPr>
        <w:t xml:space="preserve">       </w:t>
      </w:r>
      <w:r w:rsidR="003F172D">
        <w:rPr>
          <w:sz w:val="26"/>
          <w:szCs w:val="26"/>
        </w:rPr>
        <w:t xml:space="preserve"> </w:t>
      </w:r>
      <w:r w:rsidRPr="003F172D">
        <w:rPr>
          <w:sz w:val="26"/>
          <w:szCs w:val="26"/>
        </w:rPr>
        <w:t xml:space="preserve">           </w:t>
      </w:r>
      <w:r w:rsidR="001C1B0F" w:rsidRPr="003F172D">
        <w:rPr>
          <w:sz w:val="26"/>
          <w:szCs w:val="26"/>
        </w:rPr>
        <w:t xml:space="preserve">                  </w:t>
      </w:r>
      <w:r w:rsidRPr="003F172D">
        <w:rPr>
          <w:sz w:val="26"/>
          <w:szCs w:val="26"/>
        </w:rPr>
        <w:t xml:space="preserve"> №_____</w:t>
      </w:r>
    </w:p>
    <w:p w:rsidR="00275250" w:rsidRPr="003F172D" w:rsidRDefault="00275250" w:rsidP="00275250">
      <w:pPr>
        <w:pStyle w:val="ConsPlusTitle"/>
        <w:widowControl/>
        <w:spacing w:line="276" w:lineRule="auto"/>
        <w:rPr>
          <w:rFonts w:ascii="Times New Roman" w:hAnsi="Times New Roman" w:cs="Times New Roman"/>
          <w:b w:val="0"/>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О некоторых вопросах регулирования </w:t>
      </w: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отношений по найму жилых помещений </w:t>
      </w: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жилищного фонда социального использования </w:t>
      </w: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на территории города Ханты-Мансийска</w:t>
      </w:r>
    </w:p>
    <w:p w:rsidR="002E1F71" w:rsidRPr="003F172D" w:rsidRDefault="002E1F71" w:rsidP="002E1F71">
      <w:pPr>
        <w:spacing w:after="0" w:line="240" w:lineRule="auto"/>
        <w:ind w:firstLine="240"/>
        <w:rPr>
          <w:rFonts w:ascii="Times New Roman" w:eastAsia="Times New Roman" w:hAnsi="Times New Roman" w:cs="Times New Roman"/>
          <w:sz w:val="26"/>
          <w:szCs w:val="26"/>
        </w:rPr>
      </w:pPr>
    </w:p>
    <w:p w:rsidR="002E1F71" w:rsidRPr="003F172D" w:rsidRDefault="002E1F71" w:rsidP="002E1F71">
      <w:pPr>
        <w:spacing w:after="0" w:line="240" w:lineRule="auto"/>
        <w:jc w:val="both"/>
        <w:rPr>
          <w:rFonts w:ascii="Times New Roman" w:eastAsia="Times New Roman" w:hAnsi="Times New Roman" w:cs="Times New Roman"/>
          <w:sz w:val="26"/>
          <w:szCs w:val="26"/>
        </w:rPr>
      </w:pPr>
    </w:p>
    <w:p w:rsidR="002E1F71" w:rsidRPr="003F172D" w:rsidRDefault="002E1F71" w:rsidP="002E1F71">
      <w:pPr>
        <w:spacing w:after="0" w:line="240" w:lineRule="auto"/>
        <w:ind w:firstLine="705"/>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В соответствии с  частями 5, 6 статьи 91.14, частью 3 статьи 91.20 Жилищного кодекса Российской Федерации: </w:t>
      </w:r>
    </w:p>
    <w:p w:rsidR="002E1F71" w:rsidRPr="003F172D" w:rsidRDefault="002E1F71" w:rsidP="002E1F71">
      <w:pPr>
        <w:spacing w:after="0" w:line="240" w:lineRule="auto"/>
        <w:ind w:firstLine="705"/>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 Утвердить:</w:t>
      </w:r>
    </w:p>
    <w:p w:rsidR="002E1F71" w:rsidRPr="003F172D" w:rsidRDefault="002E1F71" w:rsidP="002E1F71">
      <w:pPr>
        <w:spacing w:after="0" w:line="240" w:lineRule="auto"/>
        <w:ind w:firstLine="705"/>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1.1. </w:t>
      </w:r>
      <w:proofErr w:type="gramStart"/>
      <w:r w:rsidRPr="003F172D">
        <w:rPr>
          <w:rFonts w:ascii="Times New Roman" w:eastAsia="Times New Roman" w:hAnsi="Times New Roman" w:cs="Times New Roman"/>
          <w:sz w:val="26"/>
          <w:szCs w:val="26"/>
        </w:rP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rsidRPr="003F172D">
        <w:rPr>
          <w:rFonts w:ascii="Times New Roman" w:eastAsia="Times New Roman" w:hAnsi="Times New Roman" w:cs="Times New Roman"/>
          <w:sz w:val="26"/>
          <w:szCs w:val="26"/>
        </w:rPr>
        <w:t>) согласно приложению № 1.</w:t>
      </w:r>
    </w:p>
    <w:p w:rsidR="002E1F71" w:rsidRPr="003F172D" w:rsidRDefault="002E1F71" w:rsidP="002E1F71">
      <w:pPr>
        <w:spacing w:after="0" w:line="240" w:lineRule="auto"/>
        <w:ind w:firstLine="705"/>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1.2. Порядок учета </w:t>
      </w:r>
      <w:proofErr w:type="spellStart"/>
      <w:r w:rsidRPr="003F172D">
        <w:rPr>
          <w:rFonts w:ascii="Times New Roman" w:eastAsia="Times New Roman" w:hAnsi="Times New Roman" w:cs="Times New Roman"/>
          <w:sz w:val="26"/>
          <w:szCs w:val="26"/>
        </w:rPr>
        <w:t>наймодателями</w:t>
      </w:r>
      <w:proofErr w:type="spellEnd"/>
      <w:r w:rsidRPr="003F172D">
        <w:rPr>
          <w:rFonts w:ascii="Times New Roman" w:eastAsia="Times New Roman" w:hAnsi="Times New Roman" w:cs="Times New Roman"/>
          <w:sz w:val="26"/>
          <w:szCs w:val="26"/>
        </w:rPr>
        <w:t xml:space="preserve"> заявлений граждан о предоставлении жилых помещений по договорам найма жилых помещений жилищного фонда социального использования согласно приложению № 2.</w:t>
      </w:r>
    </w:p>
    <w:p w:rsidR="002E1F71" w:rsidRPr="003F172D" w:rsidRDefault="002E1F71" w:rsidP="002E1F71">
      <w:pPr>
        <w:spacing w:after="0" w:line="240" w:lineRule="auto"/>
        <w:ind w:firstLine="705"/>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1.3. Порядок управления наемными домами, все помещения в которых находятся в собственно</w:t>
      </w:r>
      <w:bookmarkStart w:id="0" w:name="_GoBack"/>
      <w:bookmarkEnd w:id="0"/>
      <w:r w:rsidRPr="003F172D">
        <w:rPr>
          <w:rFonts w:ascii="Times New Roman" w:eastAsia="Times New Roman" w:hAnsi="Times New Roman" w:cs="Times New Roman"/>
          <w:sz w:val="26"/>
          <w:szCs w:val="26"/>
        </w:rPr>
        <w:t>сти города Ханты-Мансийска и являющимися наемными домами и находящимися в собственности города Ханты-Мансийска жилыми домами согласно приложению № 3.</w:t>
      </w:r>
    </w:p>
    <w:p w:rsidR="002E1F71" w:rsidRPr="003F172D" w:rsidRDefault="002E1F71" w:rsidP="002E1F71">
      <w:pPr>
        <w:spacing w:after="0" w:line="240" w:lineRule="auto"/>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ab/>
        <w:t xml:space="preserve">2. Настоящее постановление вступает в силу </w:t>
      </w:r>
      <w:r w:rsidR="002F5253">
        <w:rPr>
          <w:rFonts w:ascii="Times New Roman" w:eastAsia="Times New Roman" w:hAnsi="Times New Roman" w:cs="Times New Roman"/>
          <w:sz w:val="26"/>
          <w:szCs w:val="26"/>
        </w:rPr>
        <w:t>со дня</w:t>
      </w:r>
      <w:r w:rsidRPr="003F172D">
        <w:rPr>
          <w:rFonts w:ascii="Times New Roman" w:eastAsia="Times New Roman" w:hAnsi="Times New Roman" w:cs="Times New Roman"/>
          <w:sz w:val="26"/>
          <w:szCs w:val="26"/>
        </w:rPr>
        <w:t xml:space="preserve"> его официального опубликования.</w:t>
      </w:r>
    </w:p>
    <w:p w:rsidR="00815FC7" w:rsidRPr="003F172D" w:rsidRDefault="002E1F71" w:rsidP="002E1F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3. </w:t>
      </w:r>
      <w:proofErr w:type="gramStart"/>
      <w:r w:rsidRPr="003F172D">
        <w:rPr>
          <w:rFonts w:ascii="Times New Roman" w:eastAsia="Times New Roman" w:hAnsi="Times New Roman" w:cs="Times New Roman"/>
          <w:sz w:val="26"/>
          <w:szCs w:val="26"/>
        </w:rPr>
        <w:t>Контроль за</w:t>
      </w:r>
      <w:proofErr w:type="gramEnd"/>
      <w:r w:rsidRPr="003F172D">
        <w:rPr>
          <w:rFonts w:ascii="Times New Roman" w:eastAsia="Times New Roman" w:hAnsi="Times New Roman" w:cs="Times New Roman"/>
          <w:sz w:val="26"/>
          <w:szCs w:val="26"/>
        </w:rPr>
        <w:t xml:space="preserve"> выполнением постановления возложить на первого заместителя Главы администрации города Ханты-Мансийска Н.А. Дунаевскую.</w:t>
      </w:r>
    </w:p>
    <w:p w:rsidR="00756661" w:rsidRPr="003F172D" w:rsidRDefault="00756661" w:rsidP="0017319B">
      <w:pPr>
        <w:tabs>
          <w:tab w:val="left" w:pos="567"/>
        </w:tabs>
        <w:autoSpaceDE w:val="0"/>
        <w:autoSpaceDN w:val="0"/>
        <w:adjustRightInd w:val="0"/>
        <w:spacing w:after="0" w:line="240" w:lineRule="auto"/>
        <w:jc w:val="both"/>
        <w:rPr>
          <w:rFonts w:ascii="Times New Roman" w:eastAsia="Times New Roman" w:hAnsi="Times New Roman" w:cs="Times New Roman"/>
          <w:sz w:val="26"/>
          <w:szCs w:val="26"/>
        </w:rPr>
      </w:pPr>
    </w:p>
    <w:p w:rsidR="00756661" w:rsidRPr="003F172D" w:rsidRDefault="00756661" w:rsidP="00756661">
      <w:pPr>
        <w:spacing w:after="0" w:line="240" w:lineRule="auto"/>
        <w:rPr>
          <w:rFonts w:ascii="Times New Roman" w:eastAsia="Times New Roman" w:hAnsi="Times New Roman" w:cs="Times New Roman"/>
          <w:sz w:val="26"/>
          <w:szCs w:val="26"/>
        </w:rPr>
      </w:pPr>
    </w:p>
    <w:p w:rsidR="00756661" w:rsidRPr="003F172D" w:rsidRDefault="00756661" w:rsidP="0075666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Глава Администрации </w:t>
      </w:r>
    </w:p>
    <w:p w:rsidR="00756661" w:rsidRPr="00756661" w:rsidRDefault="00756661" w:rsidP="00756661">
      <w:pPr>
        <w:spacing w:after="0" w:line="240" w:lineRule="auto"/>
        <w:rPr>
          <w:rFonts w:ascii="Times New Roman" w:eastAsia="Times New Roman" w:hAnsi="Times New Roman" w:cs="Times New Roman"/>
          <w:sz w:val="28"/>
          <w:szCs w:val="28"/>
        </w:rPr>
      </w:pPr>
      <w:r w:rsidRPr="003F172D">
        <w:rPr>
          <w:rFonts w:ascii="Times New Roman" w:eastAsia="Times New Roman" w:hAnsi="Times New Roman" w:cs="Times New Roman"/>
          <w:sz w:val="26"/>
          <w:szCs w:val="26"/>
        </w:rPr>
        <w:t xml:space="preserve">города Ханты-Мансийска </w:t>
      </w:r>
      <w:r w:rsidRPr="003F172D">
        <w:rPr>
          <w:rFonts w:ascii="Times New Roman" w:eastAsia="Times New Roman" w:hAnsi="Times New Roman" w:cs="Times New Roman"/>
          <w:sz w:val="26"/>
          <w:szCs w:val="26"/>
        </w:rPr>
        <w:tab/>
      </w:r>
      <w:r w:rsidRPr="003F172D">
        <w:rPr>
          <w:rFonts w:ascii="Times New Roman" w:eastAsia="Times New Roman" w:hAnsi="Times New Roman" w:cs="Times New Roman"/>
          <w:sz w:val="26"/>
          <w:szCs w:val="26"/>
        </w:rPr>
        <w:tab/>
      </w:r>
      <w:r w:rsidRPr="003F172D">
        <w:rPr>
          <w:rFonts w:ascii="Times New Roman" w:eastAsia="Times New Roman" w:hAnsi="Times New Roman" w:cs="Times New Roman"/>
          <w:sz w:val="26"/>
          <w:szCs w:val="26"/>
        </w:rPr>
        <w:tab/>
      </w:r>
      <w:r w:rsidRPr="003F172D">
        <w:rPr>
          <w:rFonts w:ascii="Times New Roman" w:eastAsia="Times New Roman" w:hAnsi="Times New Roman" w:cs="Times New Roman"/>
          <w:sz w:val="26"/>
          <w:szCs w:val="26"/>
        </w:rPr>
        <w:tab/>
      </w:r>
      <w:r w:rsidRPr="003F172D">
        <w:rPr>
          <w:rFonts w:ascii="Times New Roman" w:eastAsia="Times New Roman" w:hAnsi="Times New Roman" w:cs="Times New Roman"/>
          <w:sz w:val="26"/>
          <w:szCs w:val="26"/>
        </w:rPr>
        <w:tab/>
        <w:t xml:space="preserve">   </w:t>
      </w:r>
      <w:r w:rsidR="003F172D">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 xml:space="preserve">          </w:t>
      </w:r>
      <w:r w:rsidR="001B693D" w:rsidRPr="003F172D">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 xml:space="preserve">    М.П.</w:t>
      </w:r>
      <w:r w:rsidR="001B693D" w:rsidRPr="003F172D">
        <w:rPr>
          <w:rFonts w:ascii="Times New Roman" w:eastAsia="Times New Roman" w:hAnsi="Times New Roman" w:cs="Times New Roman"/>
          <w:sz w:val="26"/>
          <w:szCs w:val="26"/>
        </w:rPr>
        <w:t xml:space="preserve"> </w:t>
      </w:r>
      <w:proofErr w:type="spellStart"/>
      <w:r w:rsidRPr="003F172D">
        <w:rPr>
          <w:rFonts w:ascii="Times New Roman" w:eastAsia="Times New Roman" w:hAnsi="Times New Roman" w:cs="Times New Roman"/>
          <w:sz w:val="26"/>
          <w:szCs w:val="26"/>
        </w:rPr>
        <w:t>Ряшин</w:t>
      </w:r>
      <w:proofErr w:type="spellEnd"/>
      <w:r>
        <w:rPr>
          <w:rFonts w:ascii="Times New Roman" w:eastAsia="Times New Roman" w:hAnsi="Times New Roman" w:cs="Times New Roman"/>
          <w:sz w:val="28"/>
          <w:szCs w:val="28"/>
        </w:rPr>
        <w:t xml:space="preserve">                   </w:t>
      </w:r>
    </w:p>
    <w:p w:rsidR="00756661" w:rsidRDefault="0075666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B76A68" w:rsidRDefault="00B76A68"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B76A68" w:rsidRDefault="00B76A68"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3F172D" w:rsidRDefault="003F172D"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3F172D" w:rsidRDefault="003F172D"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A03E55" w:rsidRDefault="00A03E55"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3F172D" w:rsidRDefault="003F172D"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Pr="003F172D" w:rsidRDefault="002E1F71" w:rsidP="00756661">
      <w:pPr>
        <w:autoSpaceDE w:val="0"/>
        <w:autoSpaceDN w:val="0"/>
        <w:adjustRightInd w:val="0"/>
        <w:spacing w:after="0" w:line="240" w:lineRule="auto"/>
        <w:jc w:val="both"/>
        <w:rPr>
          <w:rFonts w:ascii="Times New Roman" w:eastAsia="Times New Roman" w:hAnsi="Times New Roman" w:cs="Times New Roman"/>
          <w:sz w:val="26"/>
          <w:szCs w:val="26"/>
        </w:rPr>
      </w:pPr>
    </w:p>
    <w:p w:rsidR="002E1F71" w:rsidRPr="003F172D" w:rsidRDefault="002E1F71" w:rsidP="00756661">
      <w:pPr>
        <w:autoSpaceDE w:val="0"/>
        <w:autoSpaceDN w:val="0"/>
        <w:adjustRightInd w:val="0"/>
        <w:spacing w:after="0" w:line="240" w:lineRule="auto"/>
        <w:jc w:val="both"/>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lastRenderedPageBreak/>
        <w:t xml:space="preserve">                                                                               </w:t>
      </w:r>
      <w:r w:rsidR="003F172D">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 xml:space="preserve">Приложение № 1 </w:t>
      </w:r>
    </w:p>
    <w:p w:rsidR="002E1F71" w:rsidRPr="003F172D" w:rsidRDefault="002E1F71" w:rsidP="002E1F71">
      <w:pPr>
        <w:spacing w:after="0" w:line="240" w:lineRule="auto"/>
        <w:ind w:left="5580"/>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к постановлению администрации </w:t>
      </w:r>
    </w:p>
    <w:p w:rsidR="002E1F71" w:rsidRPr="003F172D" w:rsidRDefault="002E1F71" w:rsidP="002E1F71">
      <w:pPr>
        <w:spacing w:after="0" w:line="240" w:lineRule="auto"/>
        <w:ind w:left="5580"/>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города Ханты-Мансийска</w:t>
      </w:r>
    </w:p>
    <w:p w:rsidR="002E1F71" w:rsidRPr="003F172D" w:rsidRDefault="002E1F71" w:rsidP="002E1F71">
      <w:pPr>
        <w:spacing w:after="0" w:line="240" w:lineRule="auto"/>
        <w:ind w:left="5580"/>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от «__» ________ 2015г. № _</w:t>
      </w:r>
      <w:r w:rsidR="001C1B0F" w:rsidRPr="003F172D">
        <w:rPr>
          <w:rFonts w:ascii="Times New Roman" w:eastAsia="Times New Roman" w:hAnsi="Times New Roman" w:cs="Times New Roman"/>
          <w:sz w:val="26"/>
          <w:szCs w:val="26"/>
        </w:rPr>
        <w:t>_</w:t>
      </w:r>
      <w:r w:rsidRPr="003F172D">
        <w:rPr>
          <w:rFonts w:ascii="Times New Roman" w:eastAsia="Times New Roman" w:hAnsi="Times New Roman" w:cs="Times New Roman"/>
          <w:sz w:val="26"/>
          <w:szCs w:val="26"/>
        </w:rPr>
        <w:t xml:space="preserve">___ </w:t>
      </w: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Требования</w:t>
      </w:r>
    </w:p>
    <w:p w:rsidR="002E1F71" w:rsidRPr="003F172D" w:rsidRDefault="002E1F71" w:rsidP="002E1F71">
      <w:pPr>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к порядку, форме и срокам информирования граждан, </w:t>
      </w:r>
    </w:p>
    <w:p w:rsidR="002E1F71" w:rsidRPr="003F172D" w:rsidRDefault="002E1F71" w:rsidP="002E1F71">
      <w:pPr>
        <w:spacing w:after="0" w:line="240" w:lineRule="auto"/>
        <w:jc w:val="center"/>
        <w:rPr>
          <w:rFonts w:ascii="Times New Roman" w:eastAsia="Times New Roman" w:hAnsi="Times New Roman" w:cs="Times New Roman"/>
          <w:sz w:val="26"/>
          <w:szCs w:val="26"/>
        </w:rPr>
      </w:pPr>
      <w:proofErr w:type="gramStart"/>
      <w:r w:rsidRPr="003F172D">
        <w:rPr>
          <w:rFonts w:ascii="Times New Roman" w:eastAsia="Times New Roman" w:hAnsi="Times New Roman" w:cs="Times New Roman"/>
          <w:sz w:val="26"/>
          <w:szCs w:val="26"/>
        </w:rP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(далее – требования)</w:t>
      </w:r>
      <w:proofErr w:type="gramEnd"/>
    </w:p>
    <w:p w:rsidR="002E1F71" w:rsidRPr="003F172D" w:rsidRDefault="002E1F71" w:rsidP="002E1F71">
      <w:pPr>
        <w:spacing w:after="0" w:line="240" w:lineRule="auto"/>
        <w:jc w:val="center"/>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 Основными требованиями к информированию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актуальность;</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своевременность;</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четкость в изложении материала;</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полнота информации;</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наглядность форм подачи материала;</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удобство и доступность.</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 Информирование граждан осуществляется администрацией города                         Ханты-Мансийска в следующих формах:</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а) устной (при личном обращении либо по телефону к должностным лицам, специалистам уполномоченного органа администрации города Ханты-Мансийска);</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б) письменной, посредством электронной почты (</w:t>
      </w:r>
      <w:hyperlink r:id="rId8" w:history="1">
        <w:r w:rsidR="001C1B0F" w:rsidRPr="003F172D">
          <w:rPr>
            <w:rStyle w:val="ab"/>
            <w:rFonts w:ascii="Times New Roman" w:hAnsi="Times New Roman" w:cs="Times New Roman"/>
            <w:color w:val="auto"/>
            <w:sz w:val="26"/>
            <w:szCs w:val="26"/>
            <w:u w:val="none"/>
            <w:bdr w:val="none" w:sz="0" w:space="0" w:color="auto" w:frame="1"/>
            <w:shd w:val="clear" w:color="auto" w:fill="FFFFFF"/>
          </w:rPr>
          <w:t>pr@admhmansy.ru</w:t>
        </w:r>
      </w:hyperlink>
      <w:r w:rsidRPr="003F172D">
        <w:rPr>
          <w:rFonts w:ascii="Times New Roman" w:eastAsia="Times New Roman" w:hAnsi="Times New Roman" w:cs="Times New Roman"/>
          <w:sz w:val="26"/>
          <w:szCs w:val="26"/>
        </w:rPr>
        <w:t>);</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в) в форме информационных (мультимедийных) материалов в сети Интернет на официальном сайте города Ханты-Мансийска.</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 w:name="Par11"/>
      <w:bookmarkEnd w:id="1"/>
      <w:r w:rsidRPr="003F172D">
        <w:rPr>
          <w:rFonts w:ascii="Times New Roman" w:eastAsia="Times New Roman" w:hAnsi="Times New Roman" w:cs="Times New Roman"/>
          <w:sz w:val="26"/>
          <w:szCs w:val="26"/>
        </w:rPr>
        <w:t>3. В перечень сведений, подлежащих предоставлению в целях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входят:</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 адрес наемного дома социального использования;</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 количество жилых помещений, которые могут быть предоставлены по договорам найма жилых помещений жилищного фонда социального использования в наемном доме;</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3) площадь жилых помещений социального использования в наемном доме;</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4) наименование и контактные данные уполномоченного органа местного самоуправления, ответственного за принятие заявлений от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домах, находящихся в </w:t>
      </w:r>
      <w:r w:rsidR="001C1B0F" w:rsidRPr="003F172D">
        <w:rPr>
          <w:rFonts w:ascii="Times New Roman" w:eastAsia="Times New Roman" w:hAnsi="Times New Roman" w:cs="Times New Roman"/>
          <w:sz w:val="26"/>
          <w:szCs w:val="26"/>
        </w:rPr>
        <w:t>городе Ханты-Мансийске</w:t>
      </w:r>
      <w:r w:rsidRPr="003F172D">
        <w:rPr>
          <w:rFonts w:ascii="Times New Roman" w:eastAsia="Times New Roman" w:hAnsi="Times New Roman" w:cs="Times New Roman"/>
          <w:sz w:val="26"/>
          <w:szCs w:val="26"/>
        </w:rPr>
        <w:t>;</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5) дата начала и окончания приема заявлений от граждан о предоставлении жилых помещений по договорам найма жилых помещений жилищного фонда </w:t>
      </w:r>
      <w:r w:rsidRPr="003F172D">
        <w:rPr>
          <w:rFonts w:ascii="Times New Roman" w:eastAsia="Times New Roman" w:hAnsi="Times New Roman" w:cs="Times New Roman"/>
          <w:sz w:val="26"/>
          <w:szCs w:val="26"/>
        </w:rPr>
        <w:lastRenderedPageBreak/>
        <w:t xml:space="preserve">социального использования в наемном доме или являющихся наемными домами социального использования жилых домах, находящихся в собственности </w:t>
      </w:r>
      <w:r w:rsidR="001C1B0F"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6) решение о прекращении приема заявлений, так как их количество достигло количества жилых помещений, которые могут быть предоставлены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по договорам найма жилых помещений жилищного фонда социального использования.</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4. Местом предоставления сведений, указанных в пункте 3 настоящих Требований, является администрация </w:t>
      </w:r>
      <w:r w:rsidR="001C1B0F"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xml:space="preserve">, расположенная по адресу: </w:t>
      </w:r>
      <w:proofErr w:type="gramStart"/>
      <w:r w:rsidRPr="003F172D">
        <w:rPr>
          <w:rFonts w:ascii="Times New Roman" w:eastAsia="Times New Roman" w:hAnsi="Times New Roman" w:cs="Times New Roman"/>
          <w:sz w:val="26"/>
          <w:szCs w:val="26"/>
        </w:rPr>
        <w:t xml:space="preserve">Тюменская область, Ханты-Мансийский автономный округ </w:t>
      </w:r>
      <w:r w:rsidR="0069118B" w:rsidRPr="003F172D">
        <w:rPr>
          <w:rFonts w:ascii="Times New Roman" w:eastAsia="Times New Roman" w:hAnsi="Times New Roman" w:cs="Times New Roman"/>
          <w:sz w:val="26"/>
          <w:szCs w:val="26"/>
        </w:rPr>
        <w:t>–</w:t>
      </w:r>
      <w:r w:rsidRPr="003F172D">
        <w:rPr>
          <w:rFonts w:ascii="Times New Roman" w:eastAsia="Times New Roman" w:hAnsi="Times New Roman" w:cs="Times New Roman"/>
          <w:sz w:val="26"/>
          <w:szCs w:val="26"/>
        </w:rPr>
        <w:t xml:space="preserve"> Югра, </w:t>
      </w:r>
      <w:r w:rsidR="001C1B0F" w:rsidRPr="003F172D">
        <w:rPr>
          <w:rFonts w:ascii="Times New Roman" w:eastAsia="Times New Roman" w:hAnsi="Times New Roman" w:cs="Times New Roman"/>
          <w:sz w:val="26"/>
          <w:szCs w:val="26"/>
        </w:rPr>
        <w:t>г</w:t>
      </w:r>
      <w:r w:rsidRPr="003F172D">
        <w:rPr>
          <w:rFonts w:ascii="Times New Roman" w:eastAsia="Times New Roman" w:hAnsi="Times New Roman" w:cs="Times New Roman"/>
          <w:sz w:val="26"/>
          <w:szCs w:val="26"/>
        </w:rPr>
        <w:t xml:space="preserve">. </w:t>
      </w:r>
      <w:r w:rsidR="001C1B0F" w:rsidRPr="003F172D">
        <w:rPr>
          <w:rFonts w:ascii="Times New Roman" w:eastAsia="Times New Roman" w:hAnsi="Times New Roman" w:cs="Times New Roman"/>
          <w:sz w:val="26"/>
          <w:szCs w:val="26"/>
        </w:rPr>
        <w:t>Ханты-Мансийск</w:t>
      </w:r>
      <w:r w:rsidRPr="003F172D">
        <w:rPr>
          <w:rFonts w:ascii="Times New Roman" w:eastAsia="Times New Roman" w:hAnsi="Times New Roman" w:cs="Times New Roman"/>
          <w:sz w:val="26"/>
          <w:szCs w:val="26"/>
        </w:rPr>
        <w:t xml:space="preserve">, ул. </w:t>
      </w:r>
      <w:r w:rsidR="001C1B0F" w:rsidRPr="003F172D">
        <w:rPr>
          <w:rFonts w:ascii="Times New Roman" w:eastAsia="Times New Roman" w:hAnsi="Times New Roman" w:cs="Times New Roman"/>
          <w:sz w:val="26"/>
          <w:szCs w:val="26"/>
        </w:rPr>
        <w:t>Дзержинского</w:t>
      </w:r>
      <w:r w:rsidRPr="003F172D">
        <w:rPr>
          <w:rFonts w:ascii="Times New Roman" w:eastAsia="Times New Roman" w:hAnsi="Times New Roman" w:cs="Times New Roman"/>
          <w:sz w:val="26"/>
          <w:szCs w:val="26"/>
        </w:rPr>
        <w:t xml:space="preserve">, д. </w:t>
      </w:r>
      <w:r w:rsidR="001C1B0F" w:rsidRPr="003F172D">
        <w:rPr>
          <w:rFonts w:ascii="Times New Roman" w:eastAsia="Times New Roman" w:hAnsi="Times New Roman" w:cs="Times New Roman"/>
          <w:sz w:val="26"/>
          <w:szCs w:val="26"/>
        </w:rPr>
        <w:t>6</w:t>
      </w:r>
      <w:r w:rsidRPr="003F172D">
        <w:rPr>
          <w:rFonts w:ascii="Times New Roman" w:eastAsia="Times New Roman" w:hAnsi="Times New Roman" w:cs="Times New Roman"/>
          <w:sz w:val="26"/>
          <w:szCs w:val="26"/>
        </w:rPr>
        <w:t>.</w:t>
      </w:r>
      <w:proofErr w:type="gramEnd"/>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Местом размещения информации, указанной в пункте 3 настоящих Требований, является официальный сайт </w:t>
      </w:r>
      <w:r w:rsidR="0069118B" w:rsidRPr="003F172D">
        <w:rPr>
          <w:rFonts w:ascii="Times New Roman" w:eastAsia="Times New Roman" w:hAnsi="Times New Roman" w:cs="Times New Roman"/>
          <w:sz w:val="26"/>
          <w:szCs w:val="26"/>
        </w:rPr>
        <w:t xml:space="preserve">администрации </w:t>
      </w:r>
      <w:r w:rsidR="001C1B0F"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xml:space="preserve"> в сети Интернет (</w:t>
      </w:r>
      <w:r w:rsidR="0069118B" w:rsidRPr="003F172D">
        <w:rPr>
          <w:rFonts w:ascii="Times New Roman" w:eastAsia="Times New Roman" w:hAnsi="Times New Roman" w:cs="Times New Roman"/>
          <w:sz w:val="26"/>
          <w:szCs w:val="26"/>
        </w:rPr>
        <w:t>www.admhmansy.ru</w:t>
      </w:r>
      <w:r w:rsidRPr="003F172D">
        <w:rPr>
          <w:rFonts w:ascii="Times New Roman" w:eastAsia="Times New Roman" w:hAnsi="Times New Roman" w:cs="Times New Roman"/>
          <w:sz w:val="26"/>
          <w:szCs w:val="26"/>
        </w:rPr>
        <w:t>).</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5. Результатами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 устный ответ специалиста уполномоченного органа администрации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 направление заявителю письменного ответа (в том числе в электронном виде) на обращение, поступившее в администрацию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или уведомления, содержащего сведения, указанные в пункте 3 настоящих Требований.</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В случае устного обращения (лично или по телефону) заявителя специалисты уполномоченного органа администрации </w:t>
      </w:r>
      <w:r w:rsidR="0069118B" w:rsidRPr="003F172D">
        <w:rPr>
          <w:rFonts w:ascii="Times New Roman" w:eastAsia="Times New Roman" w:hAnsi="Times New Roman" w:cs="Times New Roman"/>
          <w:sz w:val="26"/>
          <w:szCs w:val="26"/>
        </w:rPr>
        <w:t xml:space="preserve">города Ханты-Мансийска </w:t>
      </w:r>
      <w:r w:rsidRPr="003F172D">
        <w:rPr>
          <w:rFonts w:ascii="Times New Roman" w:eastAsia="Times New Roman" w:hAnsi="Times New Roman" w:cs="Times New Roman"/>
          <w:sz w:val="26"/>
          <w:szCs w:val="26"/>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администрации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принявшего телефонный звонок.</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При обращении с заявителями (по телефону или лично) специалисты уполномоченного органа администрации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xml:space="preserve">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При невозможности специалиста уполномоченного органа администрации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Ответ на обращение, поступившее в администрацию </w:t>
      </w:r>
      <w:r w:rsidR="0069118B" w:rsidRPr="003F172D">
        <w:rPr>
          <w:rFonts w:ascii="Times New Roman" w:eastAsia="Times New Roman" w:hAnsi="Times New Roman" w:cs="Times New Roman"/>
          <w:sz w:val="26"/>
          <w:szCs w:val="26"/>
        </w:rPr>
        <w:t xml:space="preserve">города Ханты-Мансийска </w:t>
      </w:r>
      <w:r w:rsidRPr="003F172D">
        <w:rPr>
          <w:rFonts w:ascii="Times New Roman" w:eastAsia="Times New Roman" w:hAnsi="Times New Roman" w:cs="Times New Roman"/>
          <w:sz w:val="26"/>
          <w:szCs w:val="26"/>
        </w:rPr>
        <w:t xml:space="preserve">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 в течение 10 рабочих дней со дня поступления запроса. При этом ответ на запрос в электронном виде направляется по </w:t>
      </w:r>
      <w:r w:rsidRPr="003F172D">
        <w:rPr>
          <w:rFonts w:ascii="Times New Roman" w:eastAsia="Times New Roman" w:hAnsi="Times New Roman" w:cs="Times New Roman"/>
          <w:sz w:val="26"/>
          <w:szCs w:val="26"/>
        </w:rPr>
        <w:lastRenderedPageBreak/>
        <w:t>электронной почте и должен содержать</w:t>
      </w:r>
      <w:r w:rsidR="003F172D">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текст запроса гражданина, запрашиваемую информацию в объеме, указанном</w:t>
      </w:r>
      <w:r w:rsidR="003F172D">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 xml:space="preserve">в пункте 3 настоящих Требований, фамилию, имя, отчество и должность сотрудника </w:t>
      </w:r>
      <w:proofErr w:type="spellStart"/>
      <w:r w:rsidRPr="003F172D">
        <w:rPr>
          <w:rFonts w:ascii="Times New Roman" w:eastAsia="Times New Roman" w:hAnsi="Times New Roman" w:cs="Times New Roman"/>
          <w:sz w:val="26"/>
          <w:szCs w:val="26"/>
        </w:rPr>
        <w:t>наймодателя</w:t>
      </w:r>
      <w:proofErr w:type="spellEnd"/>
      <w:r w:rsidRPr="003F172D">
        <w:rPr>
          <w:rFonts w:ascii="Times New Roman" w:eastAsia="Times New Roman" w:hAnsi="Times New Roman" w:cs="Times New Roman"/>
          <w:sz w:val="26"/>
          <w:szCs w:val="26"/>
        </w:rPr>
        <w:t xml:space="preserve">, направляющего информацию заявителю. </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Ответ на письменное обращение направляется заявителю в срок, не превышающий 30 дней со дня его регистрации в администрации </w:t>
      </w:r>
      <w:r w:rsidR="0069118B" w:rsidRPr="003F172D">
        <w:rPr>
          <w:rFonts w:ascii="Times New Roman" w:eastAsia="Times New Roman" w:hAnsi="Times New Roman" w:cs="Times New Roman"/>
          <w:sz w:val="26"/>
          <w:szCs w:val="26"/>
        </w:rPr>
        <w:t>города</w:t>
      </w:r>
      <w:r w:rsidR="003F172D">
        <w:rPr>
          <w:rFonts w:ascii="Times New Roman" w:eastAsia="Times New Roman" w:hAnsi="Times New Roman" w:cs="Times New Roman"/>
          <w:sz w:val="26"/>
          <w:szCs w:val="26"/>
        </w:rPr>
        <w:t xml:space="preserve">                           </w:t>
      </w:r>
      <w:r w:rsidR="0069118B" w:rsidRPr="003F172D">
        <w:rPr>
          <w:rFonts w:ascii="Times New Roman" w:eastAsia="Times New Roman" w:hAnsi="Times New Roman" w:cs="Times New Roman"/>
          <w:sz w:val="26"/>
          <w:szCs w:val="26"/>
        </w:rPr>
        <w:t>Ханты-Мансийска</w:t>
      </w:r>
      <w:r w:rsidRPr="003F172D">
        <w:rPr>
          <w:rFonts w:ascii="Times New Roman" w:eastAsia="Times New Roman" w:hAnsi="Times New Roman" w:cs="Times New Roman"/>
          <w:sz w:val="26"/>
          <w:szCs w:val="26"/>
        </w:rPr>
        <w:t>.</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В письменном запросе, подписанном гражданином, указываются наймодатель, в адрес которого направляется запрос, фамилия, имя и отчество гражданина, излагается суть заявления, а также в случае направления письменного запроса </w:t>
      </w:r>
      <w:proofErr w:type="spellStart"/>
      <w:r w:rsidRPr="003F172D">
        <w:rPr>
          <w:rFonts w:ascii="Times New Roman" w:eastAsia="Times New Roman" w:hAnsi="Times New Roman" w:cs="Times New Roman"/>
          <w:sz w:val="26"/>
          <w:szCs w:val="26"/>
        </w:rPr>
        <w:t>наймодателю</w:t>
      </w:r>
      <w:proofErr w:type="spellEnd"/>
      <w:r w:rsidRPr="003F172D">
        <w:rPr>
          <w:rFonts w:ascii="Times New Roman" w:eastAsia="Times New Roman" w:hAnsi="Times New Roman" w:cs="Times New Roman"/>
          <w:sz w:val="26"/>
          <w:szCs w:val="26"/>
        </w:rPr>
        <w:t xml:space="preserve"> указывается почтовый адрес, по которому должен быть направлен ответ, и способ получения информации (посредством почтового отправления или выдачи лично гражданину). </w:t>
      </w:r>
    </w:p>
    <w:p w:rsidR="002E1F71" w:rsidRPr="003F172D"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Письменный запрос, поступивший в адрес </w:t>
      </w:r>
      <w:proofErr w:type="spellStart"/>
      <w:r w:rsidRPr="003F172D">
        <w:rPr>
          <w:rFonts w:ascii="Times New Roman" w:eastAsia="Times New Roman" w:hAnsi="Times New Roman" w:cs="Times New Roman"/>
          <w:sz w:val="26"/>
          <w:szCs w:val="26"/>
        </w:rPr>
        <w:t>наймодателя</w:t>
      </w:r>
      <w:proofErr w:type="spellEnd"/>
      <w:r w:rsidRPr="003F172D">
        <w:rPr>
          <w:rFonts w:ascii="Times New Roman" w:eastAsia="Times New Roman" w:hAnsi="Times New Roman" w:cs="Times New Roman"/>
          <w:sz w:val="26"/>
          <w:szCs w:val="26"/>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3F172D">
        <w:rPr>
          <w:rFonts w:ascii="Times New Roman" w:eastAsia="Times New Roman" w:hAnsi="Times New Roman" w:cs="Times New Roman"/>
          <w:sz w:val="26"/>
          <w:szCs w:val="26"/>
        </w:rPr>
        <w:t>наймодателя</w:t>
      </w:r>
      <w:proofErr w:type="spellEnd"/>
      <w:r w:rsidRPr="003F172D">
        <w:rPr>
          <w:rFonts w:ascii="Times New Roman" w:eastAsia="Times New Roman" w:hAnsi="Times New Roman" w:cs="Times New Roman"/>
          <w:sz w:val="26"/>
          <w:szCs w:val="26"/>
        </w:rPr>
        <w:t>.</w:t>
      </w:r>
    </w:p>
    <w:p w:rsidR="002E1F71" w:rsidRPr="003F172D" w:rsidRDefault="002E1F71" w:rsidP="002E1F71">
      <w:pPr>
        <w:spacing w:after="0" w:line="240" w:lineRule="auto"/>
        <w:ind w:firstLine="720"/>
        <w:jc w:val="both"/>
        <w:rPr>
          <w:rFonts w:ascii="Times New Roman" w:eastAsia="Times New Roman" w:hAnsi="Times New Roman" w:cs="Times New Roman"/>
          <w:sz w:val="26"/>
          <w:szCs w:val="26"/>
        </w:rPr>
      </w:pPr>
      <w:proofErr w:type="gramStart"/>
      <w:r w:rsidRPr="003F172D">
        <w:rPr>
          <w:rFonts w:ascii="Times New Roman" w:eastAsia="Times New Roman" w:hAnsi="Times New Roman" w:cs="Times New Roman"/>
          <w:sz w:val="26"/>
          <w:szCs w:val="26"/>
        </w:rPr>
        <w:t xml:space="preserve">Принятые в электронном виде запросы, а также полученные письменные запросы и копии ответов гражданам хранятся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на электронном и бумажном носителях не менее 5 лет.</w:t>
      </w:r>
      <w:proofErr w:type="gramEnd"/>
    </w:p>
    <w:p w:rsidR="002E1F71" w:rsidRPr="003F172D" w:rsidRDefault="002E1F71" w:rsidP="002E1F71">
      <w:pPr>
        <w:spacing w:after="0" w:line="240" w:lineRule="auto"/>
        <w:ind w:firstLine="720"/>
        <w:rPr>
          <w:rFonts w:ascii="Times New Roman" w:eastAsia="Times New Roman" w:hAnsi="Times New Roman" w:cs="Times New Roman"/>
          <w:sz w:val="26"/>
          <w:szCs w:val="26"/>
        </w:rPr>
      </w:pPr>
    </w:p>
    <w:p w:rsidR="002E1F71" w:rsidRPr="003F172D" w:rsidRDefault="002E1F71" w:rsidP="002E1F71">
      <w:pPr>
        <w:spacing w:after="0" w:line="240" w:lineRule="auto"/>
        <w:ind w:firstLine="720"/>
        <w:rPr>
          <w:rFonts w:ascii="Times New Roman" w:eastAsia="Times New Roman" w:hAnsi="Times New Roman" w:cs="Times New Roman"/>
          <w:sz w:val="26"/>
          <w:szCs w:val="26"/>
        </w:rPr>
      </w:pPr>
    </w:p>
    <w:p w:rsidR="002E1F71" w:rsidRPr="003F172D" w:rsidRDefault="002E1F71" w:rsidP="002E1F71">
      <w:pPr>
        <w:spacing w:after="0" w:line="240" w:lineRule="auto"/>
        <w:ind w:firstLine="720"/>
        <w:jc w:val="both"/>
        <w:rPr>
          <w:rFonts w:ascii="Times New Roman" w:eastAsia="Times New Roman" w:hAnsi="Times New Roman" w:cs="Times New Roman"/>
          <w:sz w:val="26"/>
          <w:szCs w:val="26"/>
        </w:rPr>
      </w:pPr>
    </w:p>
    <w:p w:rsidR="002E1F71" w:rsidRPr="003F172D" w:rsidRDefault="002E1F71" w:rsidP="002E1F71">
      <w:pPr>
        <w:spacing w:after="0" w:line="240" w:lineRule="auto"/>
        <w:ind w:firstLine="720"/>
        <w:jc w:val="both"/>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Default="002E1F71"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3F172D" w:rsidRDefault="003F172D" w:rsidP="002E1F71">
      <w:pPr>
        <w:spacing w:after="0" w:line="240" w:lineRule="auto"/>
        <w:rPr>
          <w:rFonts w:ascii="Times New Roman" w:eastAsia="Times New Roman" w:hAnsi="Times New Roman" w:cs="Times New Roman"/>
          <w:sz w:val="26"/>
          <w:szCs w:val="26"/>
        </w:rPr>
      </w:pPr>
    </w:p>
    <w:p w:rsidR="00A03E55" w:rsidRDefault="00A03E55" w:rsidP="002E1F71">
      <w:pPr>
        <w:spacing w:after="0" w:line="240" w:lineRule="auto"/>
        <w:rPr>
          <w:rFonts w:ascii="Times New Roman" w:eastAsia="Times New Roman" w:hAnsi="Times New Roman" w:cs="Times New Roman"/>
          <w:sz w:val="26"/>
          <w:szCs w:val="26"/>
        </w:rPr>
      </w:pPr>
    </w:p>
    <w:p w:rsidR="00A03E55" w:rsidRDefault="00A03E55" w:rsidP="002E1F71">
      <w:pPr>
        <w:spacing w:after="0" w:line="240" w:lineRule="auto"/>
        <w:rPr>
          <w:rFonts w:ascii="Times New Roman" w:eastAsia="Times New Roman" w:hAnsi="Times New Roman" w:cs="Times New Roman"/>
          <w:sz w:val="26"/>
          <w:szCs w:val="26"/>
        </w:rPr>
      </w:pPr>
    </w:p>
    <w:p w:rsidR="00A03E55" w:rsidRDefault="00A03E55" w:rsidP="002E1F71">
      <w:pPr>
        <w:spacing w:after="0" w:line="240" w:lineRule="auto"/>
        <w:rPr>
          <w:rFonts w:ascii="Times New Roman" w:eastAsia="Times New Roman" w:hAnsi="Times New Roman" w:cs="Times New Roman"/>
          <w:sz w:val="26"/>
          <w:szCs w:val="26"/>
        </w:rPr>
      </w:pPr>
    </w:p>
    <w:p w:rsidR="00A03E55" w:rsidRDefault="00A03E55" w:rsidP="002E1F71">
      <w:pPr>
        <w:spacing w:after="0" w:line="240" w:lineRule="auto"/>
        <w:rPr>
          <w:rFonts w:ascii="Times New Roman" w:eastAsia="Times New Roman" w:hAnsi="Times New Roman" w:cs="Times New Roman"/>
          <w:sz w:val="26"/>
          <w:szCs w:val="26"/>
        </w:rPr>
      </w:pPr>
    </w:p>
    <w:p w:rsidR="00A03E55" w:rsidRDefault="00A03E55" w:rsidP="002E1F71">
      <w:pPr>
        <w:spacing w:after="0" w:line="240" w:lineRule="auto"/>
        <w:rPr>
          <w:rFonts w:ascii="Times New Roman" w:eastAsia="Times New Roman" w:hAnsi="Times New Roman" w:cs="Times New Roman"/>
          <w:sz w:val="26"/>
          <w:szCs w:val="26"/>
        </w:rPr>
      </w:pPr>
    </w:p>
    <w:p w:rsidR="00A03E55" w:rsidRDefault="00A03E55" w:rsidP="002E1F71">
      <w:pPr>
        <w:spacing w:after="0" w:line="240" w:lineRule="auto"/>
        <w:rPr>
          <w:rFonts w:ascii="Times New Roman" w:eastAsia="Times New Roman" w:hAnsi="Times New Roman" w:cs="Times New Roman"/>
          <w:sz w:val="26"/>
          <w:szCs w:val="26"/>
        </w:rPr>
      </w:pPr>
    </w:p>
    <w:p w:rsidR="00A03E55" w:rsidRPr="003F172D" w:rsidRDefault="00A03E55"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lastRenderedPageBreak/>
        <w:t xml:space="preserve">                                                                             </w:t>
      </w:r>
      <w:r w:rsidR="003F172D">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 xml:space="preserve">  Приложение № 2  </w:t>
      </w:r>
    </w:p>
    <w:p w:rsidR="002E1F71" w:rsidRPr="003F172D" w:rsidRDefault="002E1F71" w:rsidP="002E1F71">
      <w:pPr>
        <w:spacing w:after="0" w:line="240" w:lineRule="auto"/>
        <w:ind w:left="5580"/>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к постановлению администрации </w:t>
      </w:r>
    </w:p>
    <w:p w:rsidR="002E1F71" w:rsidRPr="003F172D" w:rsidRDefault="0069118B" w:rsidP="002E1F71">
      <w:pPr>
        <w:spacing w:after="0" w:line="240" w:lineRule="auto"/>
        <w:ind w:left="5580"/>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города Ханты-Мансийска</w:t>
      </w:r>
    </w:p>
    <w:p w:rsidR="002E1F71" w:rsidRPr="003F172D" w:rsidRDefault="002E1F71" w:rsidP="002E1F71">
      <w:pPr>
        <w:spacing w:after="0" w:line="240" w:lineRule="auto"/>
        <w:ind w:left="5580"/>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от «</w:t>
      </w:r>
      <w:r w:rsidR="0069118B" w:rsidRPr="003F172D">
        <w:rPr>
          <w:rFonts w:ascii="Times New Roman" w:eastAsia="Times New Roman" w:hAnsi="Times New Roman" w:cs="Times New Roman"/>
          <w:sz w:val="26"/>
          <w:szCs w:val="26"/>
        </w:rPr>
        <w:t>___</w:t>
      </w:r>
      <w:r w:rsidRPr="003F172D">
        <w:rPr>
          <w:rFonts w:ascii="Times New Roman" w:eastAsia="Times New Roman" w:hAnsi="Times New Roman" w:cs="Times New Roman"/>
          <w:sz w:val="26"/>
          <w:szCs w:val="26"/>
        </w:rPr>
        <w:t xml:space="preserve">» </w:t>
      </w:r>
      <w:r w:rsidR="0069118B" w:rsidRPr="003F172D">
        <w:rPr>
          <w:rFonts w:ascii="Times New Roman" w:eastAsia="Times New Roman" w:hAnsi="Times New Roman" w:cs="Times New Roman"/>
          <w:sz w:val="26"/>
          <w:szCs w:val="26"/>
        </w:rPr>
        <w:t>________</w:t>
      </w:r>
      <w:r w:rsidRPr="003F172D">
        <w:rPr>
          <w:rFonts w:ascii="Times New Roman" w:eastAsia="Times New Roman" w:hAnsi="Times New Roman" w:cs="Times New Roman"/>
          <w:sz w:val="26"/>
          <w:szCs w:val="26"/>
        </w:rPr>
        <w:t xml:space="preserve"> 2015г. № </w:t>
      </w:r>
      <w:r w:rsidR="0069118B" w:rsidRPr="003F172D">
        <w:rPr>
          <w:rFonts w:ascii="Times New Roman" w:eastAsia="Times New Roman" w:hAnsi="Times New Roman" w:cs="Times New Roman"/>
          <w:sz w:val="26"/>
          <w:szCs w:val="26"/>
        </w:rPr>
        <w:t>_____</w:t>
      </w:r>
    </w:p>
    <w:p w:rsidR="002E1F71" w:rsidRPr="003F172D" w:rsidRDefault="002E1F71" w:rsidP="002E1F71">
      <w:pPr>
        <w:spacing w:after="0" w:line="240" w:lineRule="auto"/>
        <w:rPr>
          <w:rFonts w:ascii="Times New Roman" w:eastAsia="Times New Roman" w:hAnsi="Times New Roman" w:cs="Times New Roman"/>
          <w:sz w:val="26"/>
          <w:szCs w:val="26"/>
        </w:rPr>
      </w:pPr>
    </w:p>
    <w:p w:rsidR="002E1F71" w:rsidRPr="003F172D" w:rsidRDefault="002E1F71" w:rsidP="002E1F71">
      <w:pPr>
        <w:spacing w:after="0" w:line="240" w:lineRule="auto"/>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                                                                                               </w:t>
      </w:r>
    </w:p>
    <w:p w:rsidR="002E1F71" w:rsidRPr="003F172D" w:rsidRDefault="002E1F71" w:rsidP="002E1F71">
      <w:pPr>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Порядок</w:t>
      </w:r>
    </w:p>
    <w:p w:rsidR="002E1F71" w:rsidRPr="003F172D" w:rsidRDefault="002E1F71" w:rsidP="002E1F71">
      <w:pPr>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учета </w:t>
      </w:r>
      <w:proofErr w:type="spellStart"/>
      <w:r w:rsidRPr="003F172D">
        <w:rPr>
          <w:rFonts w:ascii="Times New Roman" w:eastAsia="Times New Roman" w:hAnsi="Times New Roman" w:cs="Times New Roman"/>
          <w:sz w:val="26"/>
          <w:szCs w:val="26"/>
        </w:rPr>
        <w:t>наймодателями</w:t>
      </w:r>
      <w:proofErr w:type="spellEnd"/>
      <w:r w:rsidRPr="003F172D">
        <w:rPr>
          <w:rFonts w:ascii="Times New Roman" w:eastAsia="Times New Roman" w:hAnsi="Times New Roman" w:cs="Times New Roman"/>
          <w:sz w:val="26"/>
          <w:szCs w:val="26"/>
        </w:rPr>
        <w:t xml:space="preserve"> заявлений граждан о предоставлении жилых помещений </w:t>
      </w:r>
    </w:p>
    <w:p w:rsidR="002E1F71" w:rsidRPr="003F172D" w:rsidRDefault="002E1F71" w:rsidP="002E1F71">
      <w:pPr>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по договорам найма жилых помещений жилищного фонда социального использования</w:t>
      </w:r>
    </w:p>
    <w:p w:rsidR="002E1F71" w:rsidRPr="003F172D" w:rsidRDefault="002E1F71" w:rsidP="002E1F71">
      <w:pPr>
        <w:spacing w:after="0" w:line="240" w:lineRule="auto"/>
        <w:jc w:val="center"/>
        <w:rPr>
          <w:rFonts w:ascii="Times New Roman" w:eastAsia="Times New Roman" w:hAnsi="Times New Roman" w:cs="Times New Roman"/>
          <w:sz w:val="26"/>
          <w:szCs w:val="26"/>
        </w:rPr>
      </w:pPr>
    </w:p>
    <w:p w:rsidR="002E1F71" w:rsidRPr="003F172D" w:rsidRDefault="002E1F71" w:rsidP="002E1F71">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 Общие положения</w:t>
      </w:r>
    </w:p>
    <w:p w:rsidR="002E1F71" w:rsidRPr="003F172D" w:rsidRDefault="002E1F71" w:rsidP="002E1F71">
      <w:pPr>
        <w:widowControl w:val="0"/>
        <w:autoSpaceDE w:val="0"/>
        <w:autoSpaceDN w:val="0"/>
        <w:adjustRightInd w:val="0"/>
        <w:spacing w:after="0" w:line="240" w:lineRule="auto"/>
        <w:ind w:left="540"/>
        <w:rPr>
          <w:rFonts w:ascii="Times New Roman" w:eastAsia="Times New Roman" w:hAnsi="Times New Roman" w:cs="Times New Roman"/>
          <w:sz w:val="26"/>
          <w:szCs w:val="26"/>
        </w:rPr>
      </w:pP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1.1. </w:t>
      </w:r>
      <w:proofErr w:type="gramStart"/>
      <w:r w:rsidRPr="003F172D">
        <w:rPr>
          <w:rFonts w:ascii="Times New Roman" w:eastAsia="Times New Roman" w:hAnsi="Times New Roman" w:cs="Times New Roman"/>
          <w:sz w:val="26"/>
          <w:szCs w:val="26"/>
        </w:rPr>
        <w:t xml:space="preserve">Настоящий Порядок учета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заявлений граждан о предоставлении жилых помещений по договорам найма жилых помещений жилищного фонда социального использования (далее - Порядок)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являются органы местного самоуправления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xml:space="preserve">, </w:t>
      </w:r>
      <w:proofErr w:type="spellStart"/>
      <w:r w:rsidRPr="003F172D">
        <w:rPr>
          <w:rFonts w:ascii="Times New Roman" w:eastAsia="Times New Roman" w:hAnsi="Times New Roman" w:cs="Times New Roman"/>
          <w:sz w:val="26"/>
          <w:szCs w:val="26"/>
        </w:rPr>
        <w:t>управомоченные</w:t>
      </w:r>
      <w:proofErr w:type="spellEnd"/>
      <w:r w:rsidRPr="003F172D">
        <w:rPr>
          <w:rFonts w:ascii="Times New Roman" w:eastAsia="Times New Roman" w:hAnsi="Times New Roman" w:cs="Times New Roman"/>
          <w:sz w:val="26"/>
          <w:szCs w:val="26"/>
        </w:rPr>
        <w:t xml:space="preserve"> этими органами организации или указанные в пункте 2 части 1 статьи 91.2</w:t>
      </w:r>
      <w:proofErr w:type="gramEnd"/>
      <w:r w:rsidRPr="003F172D">
        <w:rPr>
          <w:rFonts w:ascii="Times New Roman" w:eastAsia="Times New Roman" w:hAnsi="Times New Roman" w:cs="Times New Roman"/>
          <w:sz w:val="26"/>
          <w:szCs w:val="26"/>
        </w:rPr>
        <w:t xml:space="preserve"> Жилищного кодекса Российской Федерации и созданные такими органами организации.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1.2. Термины, применяемые в настоящем Порядке, соответствуют терминам, применяемым в Жилищном кодексе Российской Федерации.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1.3. Учет заявлений граждан о предоставлении жилых помещений по договорам найма жилых помещений жилищного фонда социального использования (далее - заявление) включает в себя поступление, рассмотрение, прием или отказ в приеме заявлений, снятие заявлений с учета.</w:t>
      </w:r>
    </w:p>
    <w:p w:rsidR="002E1F71" w:rsidRPr="003F172D" w:rsidRDefault="002E1F71" w:rsidP="002E1F71">
      <w:pPr>
        <w:widowControl w:val="0"/>
        <w:autoSpaceDE w:val="0"/>
        <w:autoSpaceDN w:val="0"/>
        <w:adjustRightInd w:val="0"/>
        <w:spacing w:after="0" w:line="240" w:lineRule="auto"/>
        <w:ind w:left="540"/>
        <w:jc w:val="both"/>
        <w:rPr>
          <w:rFonts w:ascii="Times New Roman" w:eastAsia="Times New Roman" w:hAnsi="Times New Roman" w:cs="Times New Roman"/>
          <w:sz w:val="26"/>
          <w:szCs w:val="26"/>
        </w:rPr>
      </w:pPr>
    </w:p>
    <w:p w:rsidR="002E1F71" w:rsidRPr="003F172D" w:rsidRDefault="002E1F71" w:rsidP="002E1F71">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bookmarkStart w:id="2" w:name="Par39"/>
      <w:bookmarkEnd w:id="2"/>
      <w:r w:rsidRPr="003F172D">
        <w:rPr>
          <w:rFonts w:ascii="Times New Roman" w:eastAsia="Times New Roman" w:hAnsi="Times New Roman" w:cs="Times New Roman"/>
          <w:sz w:val="26"/>
          <w:szCs w:val="26"/>
        </w:rPr>
        <w:t>2. Учет заявлений граждан о предоставлении жилых помещений</w:t>
      </w:r>
    </w:p>
    <w:p w:rsidR="002E1F71" w:rsidRPr="003F172D"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по договорам найма жилых помещений жилищного фонда</w:t>
      </w:r>
    </w:p>
    <w:p w:rsidR="002E1F71" w:rsidRPr="003F172D"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социального использования в наемном доме или </w:t>
      </w:r>
      <w:proofErr w:type="gramStart"/>
      <w:r w:rsidRPr="003F172D">
        <w:rPr>
          <w:rFonts w:ascii="Times New Roman" w:eastAsia="Times New Roman" w:hAnsi="Times New Roman" w:cs="Times New Roman"/>
          <w:sz w:val="26"/>
          <w:szCs w:val="26"/>
        </w:rPr>
        <w:t>являющихся</w:t>
      </w:r>
      <w:proofErr w:type="gramEnd"/>
    </w:p>
    <w:p w:rsidR="002E1F71" w:rsidRPr="003F172D"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наемными домами социального использования жилых домов</w:t>
      </w:r>
    </w:p>
    <w:p w:rsidR="002E1F71" w:rsidRPr="003F172D" w:rsidRDefault="002E1F71" w:rsidP="002E1F7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2.1. </w:t>
      </w:r>
      <w:proofErr w:type="gramStart"/>
      <w:r w:rsidRPr="003F172D">
        <w:rPr>
          <w:rFonts w:ascii="Times New Roman" w:eastAsia="Times New Roman" w:hAnsi="Times New Roman" w:cs="Times New Roman"/>
          <w:sz w:val="26"/>
          <w:szCs w:val="26"/>
        </w:rP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одному </w:t>
      </w:r>
      <w:proofErr w:type="spellStart"/>
      <w:r w:rsidRPr="003F172D">
        <w:rPr>
          <w:rFonts w:ascii="Times New Roman" w:eastAsia="Times New Roman" w:hAnsi="Times New Roman" w:cs="Times New Roman"/>
          <w:sz w:val="26"/>
          <w:szCs w:val="26"/>
        </w:rPr>
        <w:t>наймодателю</w:t>
      </w:r>
      <w:proofErr w:type="spellEnd"/>
      <w:r w:rsidRPr="003F172D">
        <w:rPr>
          <w:rFonts w:ascii="Times New Roman" w:eastAsia="Times New Roman" w:hAnsi="Times New Roman" w:cs="Times New Roman"/>
          <w:sz w:val="26"/>
          <w:szCs w:val="26"/>
        </w:rPr>
        <w:t xml:space="preserve"> таких жилых помещений, в том числе в строящемся наемном доме социального использования на территории муниципального образования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с учетом условия, установленного в соответствии с пунктом 1 части 3 статьи 91.17 Жилищного кодекса Российской</w:t>
      </w:r>
      <w:proofErr w:type="gramEnd"/>
      <w:r w:rsidRPr="003F172D">
        <w:rPr>
          <w:rFonts w:ascii="Times New Roman" w:eastAsia="Times New Roman" w:hAnsi="Times New Roman" w:cs="Times New Roman"/>
          <w:sz w:val="26"/>
          <w:szCs w:val="26"/>
        </w:rPr>
        <w:t xml:space="preserve"> Федерации.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2.2. Функции и полномочия </w:t>
      </w:r>
      <w:proofErr w:type="spellStart"/>
      <w:r w:rsidRPr="003F172D">
        <w:rPr>
          <w:rFonts w:ascii="Times New Roman" w:eastAsia="Times New Roman" w:hAnsi="Times New Roman" w:cs="Times New Roman"/>
          <w:sz w:val="26"/>
          <w:szCs w:val="26"/>
        </w:rPr>
        <w:t>наймодателя</w:t>
      </w:r>
      <w:proofErr w:type="spellEnd"/>
      <w:r w:rsidRPr="003F172D">
        <w:rPr>
          <w:rFonts w:ascii="Times New Roman" w:eastAsia="Times New Roman" w:hAnsi="Times New Roman" w:cs="Times New Roman"/>
          <w:sz w:val="26"/>
          <w:szCs w:val="26"/>
        </w:rPr>
        <w:t xml:space="preserve"> по учету заявлений от имени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 xml:space="preserve"> осуществляет уполномоченный орган администрации </w:t>
      </w:r>
      <w:r w:rsidR="0069118B" w:rsidRPr="003F172D">
        <w:rPr>
          <w:rFonts w:ascii="Times New Roman" w:eastAsia="Times New Roman" w:hAnsi="Times New Roman" w:cs="Times New Roman"/>
          <w:sz w:val="26"/>
          <w:szCs w:val="26"/>
        </w:rPr>
        <w:t>города Ханты-Мансийска</w:t>
      </w:r>
      <w:r w:rsidRPr="003F172D">
        <w:rPr>
          <w:rFonts w:ascii="Times New Roman" w:eastAsia="Times New Roman" w:hAnsi="Times New Roman" w:cs="Times New Roman"/>
          <w:sz w:val="26"/>
          <w:szCs w:val="26"/>
        </w:rPr>
        <w:t>.</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2.3. Учет заявлений осуществляется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с учетом положений, предусмотренных статьей 91.14 Жилищного кодекса Российской Федерации.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2.4. Форма заявления установлена приложением № 1 к настоящему Порядку.</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 w:name="Par48"/>
      <w:bookmarkEnd w:id="3"/>
      <w:r w:rsidRPr="003F172D">
        <w:rPr>
          <w:rFonts w:ascii="Times New Roman" w:eastAsia="Times New Roman" w:hAnsi="Times New Roman" w:cs="Times New Roman"/>
          <w:sz w:val="26"/>
          <w:szCs w:val="26"/>
        </w:rPr>
        <w:t>2.5. Одновременно с заявлением гражданином предоставляются: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 копия </w:t>
      </w:r>
      <w:proofErr w:type="gramStart"/>
      <w:r w:rsidRPr="003F172D">
        <w:rPr>
          <w:rFonts w:ascii="Times New Roman" w:eastAsia="Times New Roman" w:hAnsi="Times New Roman" w:cs="Times New Roman"/>
          <w:sz w:val="26"/>
          <w:szCs w:val="26"/>
        </w:rPr>
        <w:t xml:space="preserve">решения уполномоченного органа администрации </w:t>
      </w:r>
      <w:r w:rsidR="0069118B" w:rsidRPr="003F172D">
        <w:rPr>
          <w:rFonts w:ascii="Times New Roman" w:eastAsia="Times New Roman" w:hAnsi="Times New Roman" w:cs="Times New Roman"/>
          <w:sz w:val="26"/>
          <w:szCs w:val="26"/>
        </w:rPr>
        <w:t xml:space="preserve">города </w:t>
      </w:r>
      <w:r w:rsidR="003F172D">
        <w:rPr>
          <w:rFonts w:ascii="Times New Roman" w:eastAsia="Times New Roman" w:hAnsi="Times New Roman" w:cs="Times New Roman"/>
          <w:sz w:val="26"/>
          <w:szCs w:val="26"/>
        </w:rPr>
        <w:t xml:space="preserve">        </w:t>
      </w:r>
      <w:r w:rsidR="0069118B" w:rsidRPr="003F172D">
        <w:rPr>
          <w:rFonts w:ascii="Times New Roman" w:eastAsia="Times New Roman" w:hAnsi="Times New Roman" w:cs="Times New Roman"/>
          <w:sz w:val="26"/>
          <w:szCs w:val="26"/>
        </w:rPr>
        <w:t xml:space="preserve">             </w:t>
      </w:r>
      <w:r w:rsidR="0069118B" w:rsidRPr="003F172D">
        <w:rPr>
          <w:rFonts w:ascii="Times New Roman" w:eastAsia="Times New Roman" w:hAnsi="Times New Roman" w:cs="Times New Roman"/>
          <w:sz w:val="26"/>
          <w:szCs w:val="26"/>
        </w:rPr>
        <w:lastRenderedPageBreak/>
        <w:t>Ханты-Мансийска</w:t>
      </w:r>
      <w:proofErr w:type="gramEnd"/>
      <w:r w:rsidRPr="003F172D">
        <w:rPr>
          <w:rFonts w:ascii="Times New Roman" w:eastAsia="Times New Roman" w:hAnsi="Times New Roman" w:cs="Times New Roman"/>
          <w:sz w:val="26"/>
          <w:szCs w:val="26"/>
        </w:rPr>
        <w:t xml:space="preserve">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согласие на обработку персональных данных по форме, установленной приложением № 2 к настоящему Порядку;</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документы, удостоверяющие личность гражданина и членов его семьи;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документы, подтверждающие степень родства или свойства по отношению к гражданину совместно проживающих с ним членов его семьи.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2.6. Наймодатель по результатам рассмотрения заявления и представленных в соответствии с пунктом 2.5 настоящего Порядка документов, не позднее тридцати рабочих дней со дня предоставления указанных документов, готовит проект решения о приеме заявления или об отказе в приеме заявления.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Решение оформляется в форме письменного уведомления. Уведомление вручается гражданину лично или направляется почтовым отправлением. Уведомление об отказе в приеме заявления должно содержать указание на причины принятия такого решения, в том числе информацию о возможности их устранения.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Отказ в приеме указанного заявления может быть обжалован гражданином в судебном порядке.</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2.7. Заявления, принятые на учет, регистрируются в книге регистрации, форма которой установлена приложением № 3 к настоящему Порядку.</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2.8. Отказ в принятии заявления допускается в случае, если:</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1) отсутствует решение 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2)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принято решение о прекращении приема заявлений, так как их количество достигло количества жилых помещений, которые могут быть предоставлены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по договорам найма жилых помещений жилищного фонда социального использования;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3) гражданин, подавший заявление, не может быть отнесен в соответствии с пунктом 1 части 3 статьи 91.17 Жилищного кодекса Российской Федерации к категории граждан, которым могут быть предоставлены жилые помещения.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2.9. По каждому заявлению, принятому на учет, формируется учетное дело, в котором содержатся документы, послужившие основанием для принятия решения о приеме на учет, копии решений, а также иные необходимые документы.</w:t>
      </w:r>
    </w:p>
    <w:p w:rsidR="002E1F71" w:rsidRPr="003F172D" w:rsidRDefault="002E1F71" w:rsidP="002E1F71">
      <w:pPr>
        <w:widowControl w:val="0"/>
        <w:autoSpaceDE w:val="0"/>
        <w:autoSpaceDN w:val="0"/>
        <w:adjustRightInd w:val="0"/>
        <w:spacing w:after="0" w:line="240" w:lineRule="auto"/>
        <w:ind w:left="540"/>
        <w:jc w:val="both"/>
        <w:rPr>
          <w:rFonts w:ascii="Times New Roman" w:eastAsia="Times New Roman" w:hAnsi="Times New Roman" w:cs="Times New Roman"/>
          <w:sz w:val="26"/>
          <w:szCs w:val="26"/>
        </w:rPr>
      </w:pPr>
    </w:p>
    <w:p w:rsidR="0069118B" w:rsidRPr="003F172D" w:rsidRDefault="0069118B" w:rsidP="002E1F71">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bookmarkStart w:id="4" w:name="Par63"/>
      <w:bookmarkEnd w:id="4"/>
    </w:p>
    <w:p w:rsidR="002E1F71" w:rsidRPr="003F172D" w:rsidRDefault="002E1F71" w:rsidP="002E1F71">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3. Снятие заявлений с учета</w:t>
      </w:r>
    </w:p>
    <w:p w:rsidR="002E1F71" w:rsidRPr="003F172D" w:rsidRDefault="002E1F71" w:rsidP="002E1F71">
      <w:pPr>
        <w:widowControl w:val="0"/>
        <w:autoSpaceDE w:val="0"/>
        <w:autoSpaceDN w:val="0"/>
        <w:adjustRightInd w:val="0"/>
        <w:spacing w:after="0" w:line="240" w:lineRule="auto"/>
        <w:ind w:left="540"/>
        <w:rPr>
          <w:rFonts w:ascii="Times New Roman" w:eastAsia="Times New Roman" w:hAnsi="Times New Roman" w:cs="Times New Roman"/>
          <w:sz w:val="26"/>
          <w:szCs w:val="26"/>
        </w:rPr>
      </w:pP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 w:name="Par65"/>
      <w:bookmarkEnd w:id="5"/>
      <w:r w:rsidRPr="003F172D">
        <w:rPr>
          <w:rFonts w:ascii="Times New Roman" w:eastAsia="Times New Roman" w:hAnsi="Times New Roman" w:cs="Times New Roman"/>
          <w:sz w:val="26"/>
          <w:szCs w:val="26"/>
        </w:rPr>
        <w:t>3.1. Заявления снимаются с учета в случае:</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предоставления гражданам жилых помещений по договорам найма жилых помещений жилищного фонда социального использования;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подачи гражданином заявления о снятии с учета;</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утраты оснований, дающих гражданину право на предоставление жилых помещений по договорам найма жилых помещений жилищного фонда социального использования;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выявления в документах, послуживших основанием для приема заявления, сведений, не соответствующих действительности, а также неправомерных действий должностных лиц, осуществляющих прием заявлений, при решении вопроса о приеме заявления.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3.2. Решение о снятии заявления с учета оформляется </w:t>
      </w:r>
      <w:proofErr w:type="spellStart"/>
      <w:r w:rsidRPr="003F172D">
        <w:rPr>
          <w:rFonts w:ascii="Times New Roman" w:eastAsia="Times New Roman" w:hAnsi="Times New Roman" w:cs="Times New Roman"/>
          <w:sz w:val="26"/>
          <w:szCs w:val="26"/>
        </w:rPr>
        <w:t>наймодателем</w:t>
      </w:r>
      <w:proofErr w:type="spellEnd"/>
      <w:r w:rsidRPr="003F172D">
        <w:rPr>
          <w:rFonts w:ascii="Times New Roman" w:eastAsia="Times New Roman" w:hAnsi="Times New Roman" w:cs="Times New Roman"/>
          <w:sz w:val="26"/>
          <w:szCs w:val="26"/>
        </w:rPr>
        <w:t xml:space="preserve"> в форме </w:t>
      </w:r>
      <w:r w:rsidRPr="003F172D">
        <w:rPr>
          <w:rFonts w:ascii="Times New Roman" w:eastAsia="Times New Roman" w:hAnsi="Times New Roman" w:cs="Times New Roman"/>
          <w:sz w:val="26"/>
          <w:szCs w:val="26"/>
        </w:rPr>
        <w:lastRenderedPageBreak/>
        <w:t>письменного уведомления.</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3.3. Решения о снятии заявлений с учета принимаются в течение тридцати рабочих дней со дня выявления обстоятельств, являющихся основанием для принятия таких решений. Решения о снятии заявлений с учета должны содержать основания с обязательной ссылкой на обстоятельства, предусмотренные пунктом 3.1</w:t>
      </w:r>
      <w:r w:rsidR="00A03E55">
        <w:rPr>
          <w:rFonts w:ascii="Times New Roman" w:eastAsia="Times New Roman" w:hAnsi="Times New Roman" w:cs="Times New Roman"/>
          <w:sz w:val="26"/>
          <w:szCs w:val="26"/>
        </w:rPr>
        <w:t xml:space="preserve"> </w:t>
      </w:r>
      <w:r w:rsidRPr="003F172D">
        <w:rPr>
          <w:rFonts w:ascii="Times New Roman" w:eastAsia="Times New Roman" w:hAnsi="Times New Roman" w:cs="Times New Roman"/>
          <w:sz w:val="26"/>
          <w:szCs w:val="26"/>
        </w:rPr>
        <w:t>данного раздела Порядка.</w:t>
      </w:r>
    </w:p>
    <w:p w:rsidR="002E1F71" w:rsidRPr="003F172D" w:rsidRDefault="002E1F71" w:rsidP="002E1F7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3F172D">
        <w:rPr>
          <w:rFonts w:ascii="Times New Roman" w:eastAsia="Times New Roman" w:hAnsi="Times New Roman" w:cs="Times New Roman"/>
          <w:sz w:val="26"/>
          <w:szCs w:val="26"/>
        </w:rPr>
        <w:t xml:space="preserve">3.4. В течение трех рабочих дней со дня принятия решения о снятия заявления с учета уведомление об этом вручается гражданину лично или направляется почтовым отправлением. Уведомление о снятии заявления с учета должно содержать указание на причины принятия такого решения, а также о возможности обжалования действий </w:t>
      </w:r>
      <w:proofErr w:type="spellStart"/>
      <w:r w:rsidRPr="003F172D">
        <w:rPr>
          <w:rFonts w:ascii="Times New Roman" w:eastAsia="Times New Roman" w:hAnsi="Times New Roman" w:cs="Times New Roman"/>
          <w:sz w:val="26"/>
          <w:szCs w:val="26"/>
        </w:rPr>
        <w:t>наймодателя</w:t>
      </w:r>
      <w:proofErr w:type="spellEnd"/>
      <w:r w:rsidRPr="003F172D">
        <w:rPr>
          <w:rFonts w:ascii="Times New Roman" w:eastAsia="Times New Roman" w:hAnsi="Times New Roman" w:cs="Times New Roman"/>
          <w:sz w:val="26"/>
          <w:szCs w:val="26"/>
        </w:rPr>
        <w:t xml:space="preserve"> в судебном порядке.</w:t>
      </w:r>
    </w:p>
    <w:p w:rsidR="002E1F71" w:rsidRPr="001C1B0F" w:rsidRDefault="002E1F71" w:rsidP="002E1F71">
      <w:pPr>
        <w:spacing w:after="0" w:line="240" w:lineRule="auto"/>
        <w:ind w:left="5580"/>
        <w:rPr>
          <w:rFonts w:ascii="Times New Roman" w:eastAsia="Times New Roman" w:hAnsi="Times New Roman" w:cs="Times New Roman"/>
          <w:sz w:val="28"/>
          <w:szCs w:val="28"/>
        </w:rPr>
      </w:pPr>
    </w:p>
    <w:p w:rsidR="002E1F71" w:rsidRPr="001C1B0F" w:rsidRDefault="002E1F71" w:rsidP="002E1F71">
      <w:pPr>
        <w:spacing w:after="0" w:line="240" w:lineRule="auto"/>
        <w:ind w:left="5580"/>
        <w:rPr>
          <w:rFonts w:ascii="Times New Roman" w:eastAsia="Times New Roman" w:hAnsi="Times New Roman" w:cs="Times New Roman"/>
          <w:sz w:val="28"/>
          <w:szCs w:val="28"/>
        </w:rPr>
      </w:pPr>
    </w:p>
    <w:p w:rsidR="002E1F71" w:rsidRPr="001C1B0F" w:rsidRDefault="002E1F71"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69118B" w:rsidRDefault="0069118B" w:rsidP="002E1F71">
      <w:pPr>
        <w:spacing w:after="0" w:line="240" w:lineRule="auto"/>
        <w:ind w:left="5580"/>
        <w:rPr>
          <w:rFonts w:ascii="Times New Roman" w:eastAsia="Times New Roman" w:hAnsi="Times New Roman" w:cs="Times New Roman"/>
          <w:sz w:val="28"/>
          <w:szCs w:val="28"/>
        </w:rPr>
      </w:pPr>
    </w:p>
    <w:p w:rsidR="002E1F71" w:rsidRPr="00A03E55" w:rsidRDefault="002E1F71" w:rsidP="002E1F71">
      <w:pPr>
        <w:spacing w:after="0" w:line="240" w:lineRule="auto"/>
        <w:ind w:left="558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lastRenderedPageBreak/>
        <w:t xml:space="preserve">Приложение № 1 </w:t>
      </w:r>
    </w:p>
    <w:p w:rsidR="002E1F71" w:rsidRPr="00A03E55" w:rsidRDefault="002E1F71" w:rsidP="002E1F71">
      <w:pPr>
        <w:spacing w:after="0" w:line="240" w:lineRule="auto"/>
        <w:ind w:left="558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к Порядку учета </w:t>
      </w:r>
      <w:proofErr w:type="spellStart"/>
      <w:r w:rsidRPr="00A03E55">
        <w:rPr>
          <w:rFonts w:ascii="Times New Roman" w:eastAsia="Times New Roman" w:hAnsi="Times New Roman" w:cs="Times New Roman"/>
          <w:sz w:val="24"/>
          <w:szCs w:val="24"/>
        </w:rPr>
        <w:t>наймодателями</w:t>
      </w:r>
      <w:proofErr w:type="spellEnd"/>
      <w:r w:rsidRPr="00A03E55">
        <w:rPr>
          <w:rFonts w:ascii="Times New Roman" w:eastAsia="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ind w:left="567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w:t>
      </w:r>
    </w:p>
    <w:p w:rsidR="002E1F71" w:rsidRPr="00A03E55" w:rsidRDefault="002E1F71" w:rsidP="002E1F71">
      <w:pPr>
        <w:spacing w:after="0" w:line="240" w:lineRule="auto"/>
        <w:ind w:left="5670"/>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(наименование </w:t>
      </w:r>
      <w:proofErr w:type="spellStart"/>
      <w:r w:rsidRPr="00A03E55">
        <w:rPr>
          <w:rFonts w:ascii="Times New Roman" w:eastAsia="Times New Roman" w:hAnsi="Times New Roman" w:cs="Times New Roman"/>
          <w:sz w:val="24"/>
          <w:szCs w:val="24"/>
        </w:rPr>
        <w:t>наймодателя</w:t>
      </w:r>
      <w:proofErr w:type="spellEnd"/>
      <w:r w:rsidRPr="00A03E55">
        <w:rPr>
          <w:rFonts w:ascii="Times New Roman" w:eastAsia="Times New Roman" w:hAnsi="Times New Roman" w:cs="Times New Roman"/>
          <w:sz w:val="24"/>
          <w:szCs w:val="24"/>
        </w:rPr>
        <w:t>)</w:t>
      </w:r>
    </w:p>
    <w:p w:rsidR="002E1F71" w:rsidRPr="00A03E55" w:rsidRDefault="002E1F71" w:rsidP="002E1F71">
      <w:pPr>
        <w:spacing w:after="0" w:line="240" w:lineRule="auto"/>
        <w:ind w:left="567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от ________________</w:t>
      </w:r>
      <w:r w:rsidR="00A03E55" w:rsidRPr="00A03E55">
        <w:rPr>
          <w:rFonts w:ascii="Times New Roman" w:eastAsia="Times New Roman" w:hAnsi="Times New Roman" w:cs="Times New Roman"/>
          <w:sz w:val="24"/>
          <w:szCs w:val="24"/>
        </w:rPr>
        <w:t>__</w:t>
      </w:r>
      <w:r w:rsidRPr="00A03E55">
        <w:rPr>
          <w:rFonts w:ascii="Times New Roman" w:eastAsia="Times New Roman" w:hAnsi="Times New Roman" w:cs="Times New Roman"/>
          <w:sz w:val="24"/>
          <w:szCs w:val="24"/>
        </w:rPr>
        <w:t>_________</w:t>
      </w:r>
      <w:r w:rsidR="00A03E55" w:rsidRPr="00A03E55">
        <w:rPr>
          <w:rFonts w:ascii="Times New Roman" w:eastAsia="Times New Roman" w:hAnsi="Times New Roman" w:cs="Times New Roman"/>
          <w:sz w:val="24"/>
          <w:szCs w:val="24"/>
        </w:rPr>
        <w:t>_</w:t>
      </w:r>
      <w:r w:rsidRPr="00A03E55">
        <w:rPr>
          <w:rFonts w:ascii="Times New Roman" w:eastAsia="Times New Roman" w:hAnsi="Times New Roman" w:cs="Times New Roman"/>
          <w:sz w:val="24"/>
          <w:szCs w:val="24"/>
        </w:rPr>
        <w:t>_</w:t>
      </w:r>
    </w:p>
    <w:p w:rsidR="002E1F71" w:rsidRPr="00A03E55" w:rsidRDefault="002E1F71" w:rsidP="002E1F71">
      <w:pPr>
        <w:spacing w:after="0" w:line="240" w:lineRule="auto"/>
        <w:ind w:left="5670"/>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(Ф.И.О, место жительства, телефон)</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Заявление </w:t>
      </w: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о предоставлении жилых помещений по договорам найма жилых помещений жилищного фонда социального использования</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A03E55">
      <w:pPr>
        <w:spacing w:after="0" w:line="240" w:lineRule="auto"/>
        <w:ind w:firstLine="709"/>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Прошу предоставить мне жилое помещение по договору найма жилого помещения жилищного фонда социального использования.</w:t>
      </w:r>
    </w:p>
    <w:p w:rsidR="002E1F71" w:rsidRPr="00A03E55" w:rsidRDefault="002E1F71" w:rsidP="00A03E55">
      <w:pPr>
        <w:spacing w:after="0" w:line="240" w:lineRule="auto"/>
        <w:ind w:firstLine="709"/>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Я принят «____» ________________ 20_</w:t>
      </w:r>
      <w:r w:rsidR="00A03E55" w:rsidRPr="00A03E55">
        <w:rPr>
          <w:rFonts w:ascii="Times New Roman" w:eastAsia="Times New Roman" w:hAnsi="Times New Roman" w:cs="Times New Roman"/>
          <w:sz w:val="24"/>
          <w:szCs w:val="24"/>
        </w:rPr>
        <w:t>_</w:t>
      </w:r>
      <w:r w:rsidRPr="00A03E55">
        <w:rPr>
          <w:rFonts w:ascii="Times New Roman" w:eastAsia="Times New Roman" w:hAnsi="Times New Roman" w:cs="Times New Roman"/>
          <w:sz w:val="24"/>
          <w:szCs w:val="24"/>
        </w:rPr>
        <w:t xml:space="preserve">_г. на учет </w:t>
      </w:r>
      <w:proofErr w:type="gramStart"/>
      <w:r w:rsidRPr="00A03E55">
        <w:rPr>
          <w:rFonts w:ascii="Times New Roman" w:eastAsia="Times New Roman" w:hAnsi="Times New Roman" w:cs="Times New Roman"/>
          <w:sz w:val="24"/>
          <w:szCs w:val="24"/>
        </w:rPr>
        <w:t>нуждающихся</w:t>
      </w:r>
      <w:proofErr w:type="gramEnd"/>
      <w:r w:rsidRPr="00A03E55">
        <w:rPr>
          <w:rFonts w:ascii="Times New Roman" w:eastAsia="Times New Roman" w:hAnsi="Times New Roman" w:cs="Times New Roman"/>
          <w:sz w:val="24"/>
          <w:szCs w:val="24"/>
        </w:rPr>
        <w:t xml:space="preserve"> в предоставлении жилого помещения по договору найма жилого помещения жилищного фонда социального использования решением __</w:t>
      </w:r>
      <w:r w:rsidR="0069118B" w:rsidRPr="00A03E55">
        <w:rPr>
          <w:rFonts w:ascii="Times New Roman" w:eastAsia="Times New Roman" w:hAnsi="Times New Roman" w:cs="Times New Roman"/>
          <w:sz w:val="24"/>
          <w:szCs w:val="24"/>
        </w:rPr>
        <w:t>_______</w:t>
      </w:r>
      <w:r w:rsidR="00A03E55">
        <w:rPr>
          <w:rFonts w:ascii="Times New Roman" w:eastAsia="Times New Roman" w:hAnsi="Times New Roman" w:cs="Times New Roman"/>
          <w:sz w:val="24"/>
          <w:szCs w:val="24"/>
        </w:rPr>
        <w:t>_______________________</w:t>
      </w:r>
      <w:r w:rsidR="0069118B" w:rsidRPr="00A03E55">
        <w:rPr>
          <w:rFonts w:ascii="Times New Roman" w:eastAsia="Times New Roman" w:hAnsi="Times New Roman" w:cs="Times New Roman"/>
          <w:sz w:val="24"/>
          <w:szCs w:val="24"/>
        </w:rPr>
        <w:t>__________</w:t>
      </w:r>
      <w:r w:rsidR="00A03E55" w:rsidRPr="00A03E55">
        <w:rPr>
          <w:rFonts w:ascii="Times New Roman" w:eastAsia="Times New Roman" w:hAnsi="Times New Roman" w:cs="Times New Roman"/>
          <w:sz w:val="24"/>
          <w:szCs w:val="24"/>
        </w:rPr>
        <w:t>_</w:t>
      </w:r>
      <w:r w:rsidRPr="00A03E55">
        <w:rPr>
          <w:rFonts w:ascii="Times New Roman" w:eastAsia="Times New Roman" w:hAnsi="Times New Roman" w:cs="Times New Roman"/>
          <w:sz w:val="24"/>
          <w:szCs w:val="24"/>
        </w:rPr>
        <w:t xml:space="preserve">________________                          </w:t>
      </w:r>
    </w:p>
    <w:p w:rsidR="002E1F71" w:rsidRPr="00A03E55" w:rsidRDefault="0069118B" w:rsidP="00A03E55">
      <w:pPr>
        <w:spacing w:after="0" w:line="240" w:lineRule="auto"/>
        <w:ind w:firstLine="709"/>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w:t>
      </w:r>
      <w:r w:rsidR="00A03E55" w:rsidRPr="00A03E55">
        <w:rPr>
          <w:rFonts w:ascii="Times New Roman" w:eastAsia="Times New Roman" w:hAnsi="Times New Roman" w:cs="Times New Roman"/>
          <w:sz w:val="24"/>
          <w:szCs w:val="24"/>
        </w:rPr>
        <w:t xml:space="preserve">                                    </w:t>
      </w:r>
      <w:r w:rsidR="00A03E55">
        <w:rPr>
          <w:rFonts w:ascii="Times New Roman" w:eastAsia="Times New Roman" w:hAnsi="Times New Roman" w:cs="Times New Roman"/>
          <w:sz w:val="24"/>
          <w:szCs w:val="24"/>
        </w:rPr>
        <w:t xml:space="preserve"> </w:t>
      </w:r>
      <w:r w:rsidR="002E1F71" w:rsidRPr="00A03E55">
        <w:rPr>
          <w:rFonts w:ascii="Times New Roman" w:eastAsia="Times New Roman" w:hAnsi="Times New Roman" w:cs="Times New Roman"/>
          <w:sz w:val="24"/>
          <w:szCs w:val="24"/>
        </w:rPr>
        <w:t xml:space="preserve">(наименование органа, принявшего решение) </w:t>
      </w:r>
    </w:p>
    <w:p w:rsidR="002E1F71" w:rsidRPr="00A03E55" w:rsidRDefault="002E1F71" w:rsidP="00A03E55">
      <w:pPr>
        <w:spacing w:after="0" w:line="240" w:lineRule="auto"/>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_____ от «____»____________20__г.</w:t>
      </w:r>
    </w:p>
    <w:p w:rsidR="00A03E55" w:rsidRPr="00A03E55" w:rsidRDefault="002E1F71" w:rsidP="00A03E55">
      <w:pPr>
        <w:spacing w:after="0" w:line="240" w:lineRule="auto"/>
        <w:ind w:firstLine="709"/>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В жилом помещении предполагаю проживать один/с семьей (</w:t>
      </w:r>
      <w:proofErr w:type="gramStart"/>
      <w:r w:rsidRPr="00A03E55">
        <w:rPr>
          <w:rFonts w:ascii="Times New Roman" w:eastAsia="Times New Roman" w:hAnsi="Times New Roman" w:cs="Times New Roman"/>
          <w:sz w:val="24"/>
          <w:szCs w:val="24"/>
        </w:rPr>
        <w:t>нужное</w:t>
      </w:r>
      <w:proofErr w:type="gramEnd"/>
      <w:r w:rsidR="00A03E55" w:rsidRPr="00A03E55">
        <w:rPr>
          <w:rFonts w:ascii="Times New Roman" w:eastAsia="Times New Roman" w:hAnsi="Times New Roman" w:cs="Times New Roman"/>
          <w:sz w:val="24"/>
          <w:szCs w:val="24"/>
        </w:rPr>
        <w:t xml:space="preserve"> </w:t>
      </w:r>
      <w:r w:rsidRPr="00A03E55">
        <w:rPr>
          <w:rFonts w:ascii="Times New Roman" w:eastAsia="Times New Roman" w:hAnsi="Times New Roman" w:cs="Times New Roman"/>
          <w:sz w:val="24"/>
          <w:szCs w:val="24"/>
        </w:rPr>
        <w:t xml:space="preserve">подчеркнуть). </w:t>
      </w:r>
    </w:p>
    <w:p w:rsidR="002E1F71" w:rsidRPr="00A03E55" w:rsidRDefault="00A03E55" w:rsidP="00A03E55">
      <w:pPr>
        <w:spacing w:after="0" w:line="240" w:lineRule="auto"/>
        <w:ind w:firstLine="709"/>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Состав семьи ______</w:t>
      </w:r>
      <w:r w:rsidR="002E1F71" w:rsidRPr="00A03E55">
        <w:rPr>
          <w:rFonts w:ascii="Times New Roman" w:eastAsia="Times New Roman" w:hAnsi="Times New Roman" w:cs="Times New Roman"/>
          <w:sz w:val="24"/>
          <w:szCs w:val="24"/>
        </w:rPr>
        <w:t>челове</w:t>
      </w:r>
      <w:proofErr w:type="gramStart"/>
      <w:r w:rsidR="002E1F71" w:rsidRPr="00A03E55">
        <w:rPr>
          <w:rFonts w:ascii="Times New Roman" w:eastAsia="Times New Roman" w:hAnsi="Times New Roman" w:cs="Times New Roman"/>
          <w:sz w:val="24"/>
          <w:szCs w:val="24"/>
        </w:rPr>
        <w:t>к(</w:t>
      </w:r>
      <w:proofErr w:type="gramEnd"/>
      <w:r w:rsidR="002E1F71" w:rsidRPr="00A03E55">
        <w:rPr>
          <w:rFonts w:ascii="Times New Roman" w:eastAsia="Times New Roman" w:hAnsi="Times New Roman" w:cs="Times New Roman"/>
          <w:sz w:val="24"/>
          <w:szCs w:val="24"/>
        </w:rPr>
        <w:t>а):</w:t>
      </w:r>
    </w:p>
    <w:p w:rsidR="002E1F71" w:rsidRPr="00A03E55" w:rsidRDefault="002E1F71" w:rsidP="002E1F71">
      <w:pPr>
        <w:spacing w:after="0" w:line="240" w:lineRule="auto"/>
        <w:ind w:firstLine="709"/>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410"/>
        <w:gridCol w:w="3226"/>
      </w:tblGrid>
      <w:tr w:rsidR="002E1F71" w:rsidRPr="00A03E55" w:rsidTr="001C4A46">
        <w:tc>
          <w:tcPr>
            <w:tcW w:w="959"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w:t>
            </w:r>
            <w:proofErr w:type="gramStart"/>
            <w:r w:rsidRPr="00A03E55">
              <w:rPr>
                <w:rFonts w:ascii="Times New Roman" w:eastAsia="Times New Roman" w:hAnsi="Times New Roman" w:cs="Times New Roman"/>
                <w:sz w:val="24"/>
                <w:szCs w:val="24"/>
              </w:rPr>
              <w:t>п</w:t>
            </w:r>
            <w:proofErr w:type="gramEnd"/>
            <w:r w:rsidRPr="00A03E55">
              <w:rPr>
                <w:rFonts w:ascii="Times New Roman" w:eastAsia="Times New Roman" w:hAnsi="Times New Roman" w:cs="Times New Roman"/>
                <w:sz w:val="24"/>
                <w:szCs w:val="24"/>
              </w:rPr>
              <w:t>/п</w:t>
            </w:r>
          </w:p>
        </w:tc>
        <w:tc>
          <w:tcPr>
            <w:tcW w:w="3260"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Фамилия, имя, отчество</w:t>
            </w:r>
          </w:p>
        </w:tc>
        <w:tc>
          <w:tcPr>
            <w:tcW w:w="2410"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Степень родства</w:t>
            </w:r>
          </w:p>
        </w:tc>
        <w:tc>
          <w:tcPr>
            <w:tcW w:w="3226"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Число, месяц, год рождения</w:t>
            </w:r>
          </w:p>
        </w:tc>
      </w:tr>
      <w:tr w:rsidR="002E1F71" w:rsidRPr="00A03E55" w:rsidTr="001C4A46">
        <w:tc>
          <w:tcPr>
            <w:tcW w:w="959"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c>
          <w:tcPr>
            <w:tcW w:w="3260"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c>
          <w:tcPr>
            <w:tcW w:w="2410"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c>
          <w:tcPr>
            <w:tcW w:w="3226"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r>
      <w:tr w:rsidR="002E1F71" w:rsidRPr="00A03E55" w:rsidTr="001C4A46">
        <w:tc>
          <w:tcPr>
            <w:tcW w:w="959"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c>
          <w:tcPr>
            <w:tcW w:w="3260"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c>
          <w:tcPr>
            <w:tcW w:w="2410"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c>
          <w:tcPr>
            <w:tcW w:w="3226" w:type="dxa"/>
            <w:shd w:val="clear" w:color="auto" w:fill="auto"/>
          </w:tcPr>
          <w:p w:rsidR="002E1F71" w:rsidRPr="00A03E55" w:rsidRDefault="002E1F71" w:rsidP="002E1F71">
            <w:pPr>
              <w:spacing w:after="0" w:line="240" w:lineRule="auto"/>
              <w:rPr>
                <w:rFonts w:ascii="Times New Roman" w:eastAsia="Times New Roman" w:hAnsi="Times New Roman" w:cs="Times New Roman"/>
                <w:sz w:val="24"/>
                <w:szCs w:val="24"/>
              </w:rPr>
            </w:pPr>
          </w:p>
        </w:tc>
      </w:tr>
    </w:tbl>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ind w:firstLine="72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Согласия  членов  семьи  на  обработку  и  предоставление  персональных данных прилагаются.</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w:t>
      </w:r>
      <w:r w:rsidR="00A03E55">
        <w:rPr>
          <w:rFonts w:ascii="Times New Roman" w:eastAsia="Times New Roman" w:hAnsi="Times New Roman" w:cs="Times New Roman"/>
          <w:sz w:val="24"/>
          <w:szCs w:val="24"/>
        </w:rPr>
        <w:t>____________</w:t>
      </w:r>
      <w:r w:rsidRPr="00A03E55">
        <w:rPr>
          <w:rFonts w:ascii="Times New Roman" w:eastAsia="Times New Roman" w:hAnsi="Times New Roman" w:cs="Times New Roman"/>
          <w:sz w:val="24"/>
          <w:szCs w:val="24"/>
        </w:rPr>
        <w:t>________________________________________</w:t>
      </w: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(ФИО заявителя)</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ab/>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__________________________________ «___» _________________20_</w:t>
      </w:r>
      <w:r w:rsidR="0069118B" w:rsidRPr="00A03E55">
        <w:rPr>
          <w:rFonts w:ascii="Times New Roman" w:eastAsia="Times New Roman" w:hAnsi="Times New Roman" w:cs="Times New Roman"/>
          <w:sz w:val="24"/>
          <w:szCs w:val="24"/>
        </w:rPr>
        <w:t>__</w:t>
      </w:r>
      <w:r w:rsidRPr="00A03E55">
        <w:rPr>
          <w:rFonts w:ascii="Times New Roman" w:eastAsia="Times New Roman" w:hAnsi="Times New Roman" w:cs="Times New Roman"/>
          <w:sz w:val="24"/>
          <w:szCs w:val="24"/>
        </w:rPr>
        <w:t>_г.</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w:t>
      </w:r>
      <w:r w:rsidR="0069118B" w:rsidRPr="00A03E55">
        <w:rPr>
          <w:rFonts w:ascii="Times New Roman" w:eastAsia="Times New Roman" w:hAnsi="Times New Roman" w:cs="Times New Roman"/>
          <w:sz w:val="24"/>
          <w:szCs w:val="24"/>
        </w:rPr>
        <w:t xml:space="preserve">                        </w:t>
      </w:r>
      <w:r w:rsidRPr="00A03E55">
        <w:rPr>
          <w:rFonts w:ascii="Times New Roman" w:eastAsia="Times New Roman" w:hAnsi="Times New Roman" w:cs="Times New Roman"/>
          <w:sz w:val="24"/>
          <w:szCs w:val="24"/>
        </w:rPr>
        <w:t xml:space="preserve">(подпись)                </w:t>
      </w:r>
      <w:r w:rsidR="0069118B" w:rsidRPr="00A03E55">
        <w:rPr>
          <w:rFonts w:ascii="Times New Roman" w:eastAsia="Times New Roman" w:hAnsi="Times New Roman" w:cs="Times New Roman"/>
          <w:sz w:val="24"/>
          <w:szCs w:val="24"/>
        </w:rPr>
        <w:t xml:space="preserve">               </w:t>
      </w:r>
      <w:r w:rsidRPr="00A03E55">
        <w:rPr>
          <w:rFonts w:ascii="Times New Roman" w:eastAsia="Times New Roman" w:hAnsi="Times New Roman" w:cs="Times New Roman"/>
          <w:sz w:val="24"/>
          <w:szCs w:val="24"/>
        </w:rPr>
        <w:t xml:space="preserve">        </w:t>
      </w:r>
      <w:r w:rsidR="0069118B" w:rsidRPr="00A03E55">
        <w:rPr>
          <w:rFonts w:ascii="Times New Roman" w:eastAsia="Times New Roman" w:hAnsi="Times New Roman" w:cs="Times New Roman"/>
          <w:sz w:val="24"/>
          <w:szCs w:val="24"/>
        </w:rPr>
        <w:t xml:space="preserve">        </w:t>
      </w:r>
      <w:r w:rsidRPr="00A03E55">
        <w:rPr>
          <w:rFonts w:ascii="Times New Roman" w:eastAsia="Times New Roman" w:hAnsi="Times New Roman" w:cs="Times New Roman"/>
          <w:sz w:val="24"/>
          <w:szCs w:val="24"/>
        </w:rPr>
        <w:t>(дата)</w:t>
      </w:r>
    </w:p>
    <w:p w:rsidR="002E1F71" w:rsidRPr="00A03E55" w:rsidRDefault="002E1F71" w:rsidP="002E1F71">
      <w:pPr>
        <w:spacing w:after="0" w:line="240" w:lineRule="auto"/>
        <w:rPr>
          <w:rFonts w:ascii="Times New Roman" w:eastAsia="Times New Roman" w:hAnsi="Times New Roman" w:cs="Times New Roman"/>
          <w:sz w:val="24"/>
          <w:szCs w:val="24"/>
        </w:rPr>
      </w:pPr>
    </w:p>
    <w:p w:rsidR="00A03E55" w:rsidRDefault="00A03E55" w:rsidP="002E1F71">
      <w:pPr>
        <w:spacing w:after="0" w:line="240" w:lineRule="auto"/>
        <w:rPr>
          <w:rFonts w:ascii="Times New Roman" w:eastAsia="Times New Roman" w:hAnsi="Times New Roman" w:cs="Times New Roman"/>
          <w:sz w:val="28"/>
          <w:szCs w:val="28"/>
        </w:rPr>
      </w:pPr>
    </w:p>
    <w:p w:rsidR="00A03E55" w:rsidRDefault="00A03E55" w:rsidP="002E1F71">
      <w:pPr>
        <w:spacing w:after="0" w:line="240" w:lineRule="auto"/>
        <w:rPr>
          <w:rFonts w:ascii="Times New Roman" w:eastAsia="Times New Roman" w:hAnsi="Times New Roman" w:cs="Times New Roman"/>
          <w:sz w:val="28"/>
          <w:szCs w:val="28"/>
        </w:rPr>
      </w:pPr>
    </w:p>
    <w:p w:rsidR="00A03E55" w:rsidRDefault="00A03E55" w:rsidP="002E1F71">
      <w:pPr>
        <w:spacing w:after="0" w:line="240" w:lineRule="auto"/>
        <w:rPr>
          <w:rFonts w:ascii="Times New Roman" w:eastAsia="Times New Roman" w:hAnsi="Times New Roman" w:cs="Times New Roman"/>
          <w:sz w:val="28"/>
          <w:szCs w:val="28"/>
        </w:rPr>
      </w:pPr>
    </w:p>
    <w:p w:rsidR="00A03E55" w:rsidRPr="001C1B0F" w:rsidRDefault="00A03E55" w:rsidP="002E1F71">
      <w:pPr>
        <w:spacing w:after="0" w:line="240" w:lineRule="auto"/>
        <w:rPr>
          <w:rFonts w:ascii="Times New Roman" w:eastAsia="Times New Roman" w:hAnsi="Times New Roman" w:cs="Times New Roman"/>
          <w:sz w:val="28"/>
          <w:szCs w:val="28"/>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A03E55" w:rsidRDefault="00A03E55" w:rsidP="002E1F71">
      <w:pPr>
        <w:spacing w:after="0" w:line="240" w:lineRule="auto"/>
        <w:ind w:left="5580"/>
        <w:rPr>
          <w:rFonts w:ascii="Times New Roman" w:eastAsia="Times New Roman" w:hAnsi="Times New Roman" w:cs="Times New Roman"/>
          <w:sz w:val="26"/>
          <w:szCs w:val="26"/>
        </w:rPr>
      </w:pPr>
    </w:p>
    <w:p w:rsidR="002E1F71" w:rsidRPr="00A03E55" w:rsidRDefault="002E1F71" w:rsidP="002E1F71">
      <w:pPr>
        <w:spacing w:after="0" w:line="240" w:lineRule="auto"/>
        <w:ind w:left="558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lastRenderedPageBreak/>
        <w:t xml:space="preserve">Приложение № 2 </w:t>
      </w:r>
    </w:p>
    <w:p w:rsidR="002E1F71" w:rsidRPr="00A03E55" w:rsidRDefault="002E1F71" w:rsidP="002E1F71">
      <w:pPr>
        <w:spacing w:after="0" w:line="240" w:lineRule="auto"/>
        <w:ind w:left="558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к Порядку учета </w:t>
      </w:r>
      <w:proofErr w:type="spellStart"/>
      <w:r w:rsidRPr="00A03E55">
        <w:rPr>
          <w:rFonts w:ascii="Times New Roman" w:eastAsia="Times New Roman" w:hAnsi="Times New Roman" w:cs="Times New Roman"/>
          <w:sz w:val="24"/>
          <w:szCs w:val="24"/>
        </w:rPr>
        <w:t>наймодателями</w:t>
      </w:r>
      <w:proofErr w:type="spellEnd"/>
      <w:r w:rsidRPr="00A03E55">
        <w:rPr>
          <w:rFonts w:ascii="Times New Roman" w:eastAsia="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w:t>
      </w: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СОГЛАСИЕ</w:t>
      </w: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на обработку персональных данных</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bookmarkStart w:id="6" w:name="Par139"/>
      <w:bookmarkEnd w:id="6"/>
      <w:r w:rsidRPr="00A03E55">
        <w:rPr>
          <w:rFonts w:ascii="Times New Roman" w:eastAsia="Times New Roman" w:hAnsi="Times New Roman" w:cs="Times New Roman"/>
          <w:sz w:val="24"/>
          <w:szCs w:val="24"/>
        </w:rPr>
        <w:t xml:space="preserve">1.  Подтверждаю  согласие  на обработку персональных данных членов моей семьи,  в  том числе недееспособного лица - субъекта персональных данных (в случае     если </w:t>
      </w:r>
      <w:r w:rsidR="00A03E55" w:rsidRPr="00A03E55">
        <w:rPr>
          <w:rFonts w:ascii="Times New Roman" w:eastAsia="Times New Roman" w:hAnsi="Times New Roman" w:cs="Times New Roman"/>
          <w:sz w:val="24"/>
          <w:szCs w:val="24"/>
        </w:rPr>
        <w:t>з</w:t>
      </w:r>
      <w:r w:rsidRPr="00A03E55">
        <w:rPr>
          <w:rFonts w:ascii="Times New Roman" w:eastAsia="Times New Roman" w:hAnsi="Times New Roman" w:cs="Times New Roman"/>
          <w:sz w:val="24"/>
          <w:szCs w:val="24"/>
        </w:rPr>
        <w:t>аявитель является з</w:t>
      </w:r>
      <w:r w:rsidR="0069118B" w:rsidRPr="00A03E55">
        <w:rPr>
          <w:rFonts w:ascii="Times New Roman" w:eastAsia="Times New Roman" w:hAnsi="Times New Roman" w:cs="Times New Roman"/>
          <w:sz w:val="24"/>
          <w:szCs w:val="24"/>
        </w:rPr>
        <w:t>аконным представителем) ______</w:t>
      </w:r>
      <w:r w:rsidR="00A03E55" w:rsidRPr="00A03E55">
        <w:rPr>
          <w:rFonts w:ascii="Times New Roman" w:eastAsia="Times New Roman" w:hAnsi="Times New Roman" w:cs="Times New Roman"/>
          <w:sz w:val="24"/>
          <w:szCs w:val="24"/>
        </w:rPr>
        <w:t>_______</w:t>
      </w:r>
      <w:r w:rsidR="0069118B" w:rsidRPr="00A03E55">
        <w:rPr>
          <w:rFonts w:ascii="Times New Roman" w:eastAsia="Times New Roman" w:hAnsi="Times New Roman" w:cs="Times New Roman"/>
          <w:sz w:val="24"/>
          <w:szCs w:val="24"/>
        </w:rPr>
        <w:t>_</w:t>
      </w:r>
      <w:r w:rsidR="00A03E55">
        <w:rPr>
          <w:rFonts w:ascii="Times New Roman" w:eastAsia="Times New Roman" w:hAnsi="Times New Roman" w:cs="Times New Roman"/>
          <w:sz w:val="24"/>
          <w:szCs w:val="24"/>
        </w:rPr>
        <w:t>____________________</w:t>
      </w:r>
      <w:r w:rsidR="0069118B" w:rsidRPr="00A03E55">
        <w:rPr>
          <w:rFonts w:ascii="Times New Roman" w:eastAsia="Times New Roman" w:hAnsi="Times New Roman" w:cs="Times New Roman"/>
          <w:sz w:val="24"/>
          <w:szCs w:val="24"/>
        </w:rPr>
        <w:t>____</w:t>
      </w:r>
      <w:r w:rsidRPr="00A03E55">
        <w:rPr>
          <w:rFonts w:ascii="Times New Roman" w:eastAsia="Times New Roman" w:hAnsi="Times New Roman" w:cs="Times New Roman"/>
          <w:sz w:val="24"/>
          <w:szCs w:val="24"/>
        </w:rPr>
        <w:t>____________</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w:t>
      </w:r>
      <w:r w:rsidR="0069118B" w:rsidRPr="00A03E55">
        <w:rPr>
          <w:rFonts w:ascii="Times New Roman" w:eastAsia="Times New Roman" w:hAnsi="Times New Roman" w:cs="Times New Roman"/>
          <w:sz w:val="24"/>
          <w:szCs w:val="24"/>
        </w:rPr>
        <w:t xml:space="preserve">                      </w:t>
      </w:r>
      <w:r w:rsidR="00A03E55" w:rsidRPr="00A03E55">
        <w:rPr>
          <w:rFonts w:ascii="Times New Roman" w:eastAsia="Times New Roman" w:hAnsi="Times New Roman" w:cs="Times New Roman"/>
          <w:sz w:val="24"/>
          <w:szCs w:val="24"/>
        </w:rPr>
        <w:t xml:space="preserve">                                           </w:t>
      </w:r>
      <w:proofErr w:type="gramStart"/>
      <w:r w:rsidRPr="00A03E55">
        <w:rPr>
          <w:rFonts w:ascii="Times New Roman" w:eastAsia="Times New Roman" w:hAnsi="Times New Roman" w:cs="Times New Roman"/>
          <w:sz w:val="24"/>
          <w:szCs w:val="24"/>
        </w:rPr>
        <w:t>(Ф.И.О., адрес субъекта персональных данных,</w:t>
      </w:r>
      <w:proofErr w:type="gramEnd"/>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________________________________________</w:t>
      </w:r>
      <w:r w:rsidR="00A03E55">
        <w:rPr>
          <w:rFonts w:ascii="Times New Roman" w:eastAsia="Times New Roman" w:hAnsi="Times New Roman" w:cs="Times New Roman"/>
          <w:sz w:val="24"/>
          <w:szCs w:val="24"/>
        </w:rPr>
        <w:t>__________</w:t>
      </w:r>
      <w:r w:rsidRPr="00A03E55">
        <w:rPr>
          <w:rFonts w:ascii="Times New Roman" w:eastAsia="Times New Roman" w:hAnsi="Times New Roman" w:cs="Times New Roman"/>
          <w:sz w:val="24"/>
          <w:szCs w:val="24"/>
        </w:rPr>
        <w:t>_______________________________,</w:t>
      </w: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документ, удостоверяющий личность, вид, номер, кем и когда выдан)</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оператору персональных данных</w:t>
      </w:r>
      <w:r w:rsidR="00A03E55">
        <w:rPr>
          <w:rFonts w:ascii="Times New Roman" w:eastAsia="Times New Roman" w:hAnsi="Times New Roman" w:cs="Times New Roman"/>
          <w:sz w:val="24"/>
          <w:szCs w:val="24"/>
        </w:rPr>
        <w:t>_</w:t>
      </w:r>
      <w:r w:rsidRPr="00A03E55">
        <w:rPr>
          <w:rFonts w:ascii="Times New Roman" w:eastAsia="Times New Roman" w:hAnsi="Times New Roman" w:cs="Times New Roman"/>
          <w:sz w:val="24"/>
          <w:szCs w:val="24"/>
        </w:rPr>
        <w:t>________________________</w:t>
      </w:r>
      <w:r w:rsidR="00A03E55">
        <w:rPr>
          <w:rFonts w:ascii="Times New Roman" w:eastAsia="Times New Roman" w:hAnsi="Times New Roman" w:cs="Times New Roman"/>
          <w:sz w:val="24"/>
          <w:szCs w:val="24"/>
        </w:rPr>
        <w:t>____</w:t>
      </w:r>
      <w:r w:rsidRPr="00A03E55">
        <w:rPr>
          <w:rFonts w:ascii="Times New Roman" w:eastAsia="Times New Roman" w:hAnsi="Times New Roman" w:cs="Times New Roman"/>
          <w:sz w:val="24"/>
          <w:szCs w:val="24"/>
        </w:rPr>
        <w:t>________________________</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w:t>
      </w:r>
      <w:r w:rsidR="00A03E55">
        <w:rPr>
          <w:rFonts w:ascii="Times New Roman" w:eastAsia="Times New Roman" w:hAnsi="Times New Roman" w:cs="Times New Roman"/>
          <w:sz w:val="24"/>
          <w:szCs w:val="24"/>
        </w:rPr>
        <w:t xml:space="preserve">                               </w:t>
      </w:r>
      <w:r w:rsidRPr="00A03E55">
        <w:rPr>
          <w:rFonts w:ascii="Times New Roman" w:eastAsia="Times New Roman" w:hAnsi="Times New Roman" w:cs="Times New Roman"/>
          <w:sz w:val="24"/>
          <w:szCs w:val="24"/>
        </w:rPr>
        <w:t xml:space="preserve">(наименование и место нахождения </w:t>
      </w:r>
      <w:proofErr w:type="spellStart"/>
      <w:r w:rsidRPr="00A03E55">
        <w:rPr>
          <w:rFonts w:ascii="Times New Roman" w:eastAsia="Times New Roman" w:hAnsi="Times New Roman" w:cs="Times New Roman"/>
          <w:sz w:val="24"/>
          <w:szCs w:val="24"/>
        </w:rPr>
        <w:t>наймодателя</w:t>
      </w:r>
      <w:proofErr w:type="spellEnd"/>
      <w:r w:rsidRPr="00A03E55">
        <w:rPr>
          <w:rFonts w:ascii="Times New Roman" w:eastAsia="Times New Roman" w:hAnsi="Times New Roman" w:cs="Times New Roman"/>
          <w:sz w:val="24"/>
          <w:szCs w:val="24"/>
        </w:rPr>
        <w:t>)</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w:t>
      </w:r>
      <w:r w:rsidR="00A03E55">
        <w:rPr>
          <w:rFonts w:ascii="Times New Roman" w:eastAsia="Times New Roman" w:hAnsi="Times New Roman" w:cs="Times New Roman"/>
          <w:sz w:val="24"/>
          <w:szCs w:val="24"/>
        </w:rPr>
        <w:t>_________</w:t>
      </w:r>
      <w:r w:rsidRPr="00A03E55">
        <w:rPr>
          <w:rFonts w:ascii="Times New Roman" w:eastAsia="Times New Roman" w:hAnsi="Times New Roman" w:cs="Times New Roman"/>
          <w:sz w:val="24"/>
          <w:szCs w:val="24"/>
        </w:rPr>
        <w:t>____________________________________________________________</w:t>
      </w: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2.  Целью  обработки  персональных данных лиц, указанных в пунктах 1, 3 данного  Согласия,  является  предоставление  жилого  помещения по договору найма   жилого   помещения жилищного   фонда  социального  использования, находящегося  в  собственности  </w:t>
      </w:r>
      <w:r w:rsidR="00A03E55">
        <w:rPr>
          <w:rFonts w:ascii="Times New Roman" w:eastAsia="Times New Roman" w:hAnsi="Times New Roman" w:cs="Times New Roman"/>
          <w:sz w:val="24"/>
          <w:szCs w:val="24"/>
        </w:rPr>
        <w:t>города Ханты-Мансийска</w:t>
      </w:r>
      <w:r w:rsidRPr="00A03E55">
        <w:rPr>
          <w:rFonts w:ascii="Times New Roman" w:eastAsia="Times New Roman" w:hAnsi="Times New Roman" w:cs="Times New Roman"/>
          <w:sz w:val="24"/>
          <w:szCs w:val="24"/>
        </w:rPr>
        <w:t xml:space="preserve"> (далее – предоставление жилого помещения).</w:t>
      </w: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bookmarkStart w:id="7" w:name="Par157"/>
      <w:bookmarkEnd w:id="7"/>
      <w:r w:rsidRPr="00A03E55">
        <w:rPr>
          <w:rFonts w:ascii="Times New Roman" w:eastAsia="Times New Roman" w:hAnsi="Times New Roman" w:cs="Times New Roman"/>
          <w:sz w:val="24"/>
          <w:szCs w:val="24"/>
        </w:rPr>
        <w:t>3.  Подтверждаю  согласие на обработку персональных данных, в том числе в автоматизированном режиме, включая принятие решений на их основе в целях предоставления   жилого   помещения,   в   том   числе   данных  документа, удостоверяющего личность:</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_________________________________________________________________________________</w:t>
      </w:r>
    </w:p>
    <w:p w:rsidR="002E1F71" w:rsidRPr="00A03E55" w:rsidRDefault="002E1F71" w:rsidP="002E1F71">
      <w:pPr>
        <w:spacing w:after="0" w:line="240" w:lineRule="auto"/>
        <w:jc w:val="center"/>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(вид, серия, номер, кем и когда выдан)</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_________________________________________________________________________________</w:t>
      </w:r>
    </w:p>
    <w:p w:rsidR="002E1F71" w:rsidRPr="00A03E55" w:rsidRDefault="002E1F71" w:rsidP="002E1F71">
      <w:pPr>
        <w:spacing w:after="0" w:line="240" w:lineRule="auto"/>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и  иных  персональных  данных,  необходимых   для   предоставления   жилого помещения.</w:t>
      </w: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4.   Подтверждаю   согласие   на   осуществление   следующих  действий, необходимых  для  обработки  персональных  данных при предоставлении жилого помещения (указывается необходимый набор действий): ______</w:t>
      </w:r>
      <w:r w:rsidR="00A03E55">
        <w:rPr>
          <w:rFonts w:ascii="Times New Roman" w:eastAsia="Times New Roman" w:hAnsi="Times New Roman" w:cs="Times New Roman"/>
          <w:sz w:val="24"/>
          <w:szCs w:val="24"/>
        </w:rPr>
        <w:t>_______________________________</w:t>
      </w:r>
      <w:r w:rsidRPr="00A03E55">
        <w:rPr>
          <w:rFonts w:ascii="Times New Roman" w:eastAsia="Times New Roman" w:hAnsi="Times New Roman" w:cs="Times New Roman"/>
          <w:sz w:val="24"/>
          <w:szCs w:val="24"/>
        </w:rPr>
        <w:t>_________________</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w:t>
      </w:r>
      <w:r w:rsidR="00A03E55">
        <w:rPr>
          <w:rFonts w:ascii="Times New Roman" w:eastAsia="Times New Roman" w:hAnsi="Times New Roman" w:cs="Times New Roman"/>
          <w:sz w:val="24"/>
          <w:szCs w:val="24"/>
        </w:rPr>
        <w:t>_______________________________</w:t>
      </w:r>
      <w:r w:rsidRPr="00A03E55">
        <w:rPr>
          <w:rFonts w:ascii="Times New Roman" w:eastAsia="Times New Roman" w:hAnsi="Times New Roman" w:cs="Times New Roman"/>
          <w:sz w:val="24"/>
          <w:szCs w:val="24"/>
        </w:rPr>
        <w:t>______________________________</w:t>
      </w:r>
    </w:p>
    <w:p w:rsidR="002E1F71" w:rsidRPr="00A03E55" w:rsidRDefault="002E1F71" w:rsidP="002E1F71">
      <w:pPr>
        <w:spacing w:after="0" w:line="240" w:lineRule="auto"/>
        <w:ind w:firstLine="72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5. Срок действия согласия на обраб</w:t>
      </w:r>
      <w:r w:rsidR="00A03E55">
        <w:rPr>
          <w:rFonts w:ascii="Times New Roman" w:eastAsia="Times New Roman" w:hAnsi="Times New Roman" w:cs="Times New Roman"/>
          <w:sz w:val="24"/>
          <w:szCs w:val="24"/>
        </w:rPr>
        <w:t>отку персональных данных: _____</w:t>
      </w:r>
      <w:r w:rsidRPr="00A03E55">
        <w:rPr>
          <w:rFonts w:ascii="Times New Roman" w:eastAsia="Times New Roman" w:hAnsi="Times New Roman" w:cs="Times New Roman"/>
          <w:sz w:val="24"/>
          <w:szCs w:val="24"/>
        </w:rPr>
        <w:t xml:space="preserve"> (срок/бессрочно).</w:t>
      </w:r>
    </w:p>
    <w:p w:rsidR="002E1F71" w:rsidRPr="00A03E55" w:rsidRDefault="002E1F71" w:rsidP="002E1F71">
      <w:pPr>
        <w:spacing w:after="0" w:line="240" w:lineRule="auto"/>
        <w:ind w:firstLine="720"/>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6.  Согласие на обработку персональных данных может быть отозвано путем направления оператору персональных данных письменного отзыва.</w:t>
      </w: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Согласен, что оператор персональных данных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     _______</w:t>
      </w:r>
      <w:r w:rsidR="00A03E55">
        <w:rPr>
          <w:rFonts w:ascii="Times New Roman" w:eastAsia="Times New Roman" w:hAnsi="Times New Roman" w:cs="Times New Roman"/>
          <w:sz w:val="24"/>
          <w:szCs w:val="24"/>
        </w:rPr>
        <w:t xml:space="preserve">___________________________  </w:t>
      </w:r>
      <w:r w:rsidRPr="00A03E55">
        <w:rPr>
          <w:rFonts w:ascii="Times New Roman" w:eastAsia="Times New Roman" w:hAnsi="Times New Roman" w:cs="Times New Roman"/>
          <w:sz w:val="24"/>
          <w:szCs w:val="24"/>
        </w:rPr>
        <w:t>______________________</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(подпись)            </w:t>
      </w:r>
      <w:r w:rsidR="00A03E55">
        <w:rPr>
          <w:rFonts w:ascii="Times New Roman" w:eastAsia="Times New Roman" w:hAnsi="Times New Roman" w:cs="Times New Roman"/>
          <w:sz w:val="24"/>
          <w:szCs w:val="24"/>
        </w:rPr>
        <w:t xml:space="preserve">                    </w:t>
      </w:r>
      <w:r w:rsidRPr="00A03E55">
        <w:rPr>
          <w:rFonts w:ascii="Times New Roman" w:eastAsia="Times New Roman" w:hAnsi="Times New Roman" w:cs="Times New Roman"/>
          <w:sz w:val="24"/>
          <w:szCs w:val="24"/>
        </w:rPr>
        <w:t xml:space="preserve"> (расшифровка подписи)                              (дата)</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Контактная   информация  для  предоставления  информации  об  обработке персональных    данных,   а   также   в   иных   случаях,   предусмотренных законодательством:</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_________________________________________________________________________________</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                          (почтовый адрес)                                       (телефон, адрес электронной почты)</w:t>
      </w:r>
    </w:p>
    <w:p w:rsidR="002E1F71" w:rsidRPr="00A03E55"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ind w:firstLine="720"/>
        <w:jc w:val="both"/>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 xml:space="preserve">С  положениями  Федерального  закона  от  27.07.2006 № 152-ФЗ «О персональных данных» </w:t>
      </w:r>
      <w:proofErr w:type="gramStart"/>
      <w:r w:rsidRPr="00A03E55">
        <w:rPr>
          <w:rFonts w:ascii="Times New Roman" w:eastAsia="Times New Roman" w:hAnsi="Times New Roman" w:cs="Times New Roman"/>
          <w:sz w:val="24"/>
          <w:szCs w:val="24"/>
        </w:rPr>
        <w:t>ознакомлен</w:t>
      </w:r>
      <w:proofErr w:type="gramEnd"/>
      <w:r w:rsidRPr="00A03E55">
        <w:rPr>
          <w:rFonts w:ascii="Times New Roman" w:eastAsia="Times New Roman" w:hAnsi="Times New Roman" w:cs="Times New Roman"/>
          <w:sz w:val="24"/>
          <w:szCs w:val="24"/>
        </w:rPr>
        <w:t>.</w:t>
      </w:r>
    </w:p>
    <w:p w:rsidR="002E1F71" w:rsidRPr="00A03E55" w:rsidRDefault="002E1F71" w:rsidP="002E1F71">
      <w:pPr>
        <w:spacing w:after="0" w:line="240" w:lineRule="auto"/>
        <w:rPr>
          <w:rFonts w:ascii="Times New Roman" w:eastAsia="Times New Roman" w:hAnsi="Times New Roman" w:cs="Times New Roman"/>
          <w:sz w:val="24"/>
          <w:szCs w:val="24"/>
        </w:rPr>
      </w:pPr>
      <w:r w:rsidRPr="00A03E55">
        <w:rPr>
          <w:rFonts w:ascii="Times New Roman" w:eastAsia="Times New Roman" w:hAnsi="Times New Roman" w:cs="Times New Roman"/>
          <w:sz w:val="24"/>
          <w:szCs w:val="24"/>
        </w:rPr>
        <w:t>_______________________     ________________________________     ____________________</w:t>
      </w:r>
    </w:p>
    <w:p w:rsidR="002E1F71" w:rsidRPr="00A03E55" w:rsidRDefault="00A03E55" w:rsidP="002E1F71">
      <w:pPr>
        <w:spacing w:after="0" w:line="240" w:lineRule="auto"/>
        <w:rPr>
          <w:rFonts w:ascii="Times New Roman" w:eastAsia="Times New Roman" w:hAnsi="Times New Roman" w:cs="Times New Roman"/>
          <w:sz w:val="26"/>
          <w:szCs w:val="26"/>
        </w:rPr>
        <w:sectPr w:rsidR="002E1F71" w:rsidRPr="00A03E55" w:rsidSect="00A03E55">
          <w:footerReference w:type="even" r:id="rId9"/>
          <w:pgSz w:w="11906" w:h="16838"/>
          <w:pgMar w:top="851" w:right="849" w:bottom="993" w:left="1259" w:header="709" w:footer="709" w:gutter="0"/>
          <w:pgNumType w:start="1"/>
          <w:cols w:space="708"/>
          <w:titlePg/>
          <w:docGrid w:linePitch="360"/>
        </w:sectPr>
      </w:pPr>
      <w:r>
        <w:rPr>
          <w:rFonts w:ascii="Times New Roman" w:eastAsia="Times New Roman" w:hAnsi="Times New Roman" w:cs="Times New Roman"/>
          <w:sz w:val="24"/>
          <w:szCs w:val="24"/>
        </w:rPr>
        <w:t xml:space="preserve">              </w:t>
      </w:r>
      <w:r w:rsidR="002E1F71" w:rsidRPr="00A03E55">
        <w:rPr>
          <w:rFonts w:ascii="Times New Roman" w:eastAsia="Times New Roman" w:hAnsi="Times New Roman" w:cs="Times New Roman"/>
          <w:sz w:val="24"/>
          <w:szCs w:val="24"/>
        </w:rPr>
        <w:t>(подпись)                                 (расшифровка подписи)                             (дата)</w:t>
      </w:r>
    </w:p>
    <w:p w:rsidR="002E1F71" w:rsidRPr="001A6044" w:rsidRDefault="002E1F71" w:rsidP="002E1F71">
      <w:pPr>
        <w:spacing w:after="0" w:line="240" w:lineRule="auto"/>
        <w:ind w:left="5580"/>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lastRenderedPageBreak/>
        <w:t xml:space="preserve">Приложение № 3 </w:t>
      </w:r>
    </w:p>
    <w:p w:rsidR="002E1F71" w:rsidRPr="001A6044" w:rsidRDefault="002E1F71" w:rsidP="002E1F71">
      <w:pPr>
        <w:spacing w:after="0" w:line="240" w:lineRule="auto"/>
        <w:ind w:left="5580"/>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к Порядку учета </w:t>
      </w:r>
      <w:proofErr w:type="spellStart"/>
      <w:r w:rsidRPr="001A6044">
        <w:rPr>
          <w:rFonts w:ascii="Times New Roman" w:eastAsia="Times New Roman" w:hAnsi="Times New Roman" w:cs="Times New Roman"/>
          <w:sz w:val="24"/>
          <w:szCs w:val="24"/>
        </w:rPr>
        <w:t>наймодателями</w:t>
      </w:r>
      <w:proofErr w:type="spellEnd"/>
      <w:r w:rsidRPr="001A6044">
        <w:rPr>
          <w:rFonts w:ascii="Times New Roman" w:eastAsia="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КНИГА</w:t>
      </w:r>
    </w:p>
    <w:p w:rsidR="002E1F71" w:rsidRPr="001A6044" w:rsidRDefault="002E1F71" w:rsidP="002E1F71">
      <w:pPr>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регистрации заявлений граждан о предоставлении жилых помещений по договорам найма жилых помещений жилищного фонда социального использования</w:t>
      </w: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ind w:left="5760"/>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Начата ________________</w:t>
      </w:r>
    </w:p>
    <w:p w:rsidR="002E1F71" w:rsidRPr="001A6044" w:rsidRDefault="002E1F71" w:rsidP="002E1F71">
      <w:pPr>
        <w:spacing w:after="0" w:line="240" w:lineRule="auto"/>
        <w:ind w:left="5760"/>
        <w:rPr>
          <w:rFonts w:ascii="Times New Roman" w:eastAsia="Times New Roman" w:hAnsi="Times New Roman" w:cs="Times New Roman"/>
          <w:sz w:val="24"/>
          <w:szCs w:val="24"/>
        </w:rPr>
      </w:pPr>
    </w:p>
    <w:p w:rsidR="002E1F71" w:rsidRPr="001A6044" w:rsidRDefault="002E1F71" w:rsidP="002E1F71">
      <w:pPr>
        <w:spacing w:after="0" w:line="240" w:lineRule="auto"/>
        <w:ind w:left="5760"/>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Окончена ______________</w:t>
      </w:r>
    </w:p>
    <w:p w:rsidR="002E1F71" w:rsidRPr="001A6044" w:rsidRDefault="002E1F71" w:rsidP="002E1F71">
      <w:pPr>
        <w:spacing w:after="0" w:line="240" w:lineRule="auto"/>
        <w:ind w:left="5760"/>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tbl>
      <w:tblPr>
        <w:tblW w:w="0" w:type="auto"/>
        <w:tblInd w:w="-118" w:type="dxa"/>
        <w:tblLayout w:type="fixed"/>
        <w:tblCellMar>
          <w:top w:w="75" w:type="dxa"/>
          <w:left w:w="0" w:type="dxa"/>
          <w:bottom w:w="75" w:type="dxa"/>
          <w:right w:w="0" w:type="dxa"/>
        </w:tblCellMar>
        <w:tblLook w:val="0000" w:firstRow="0" w:lastRow="0" w:firstColumn="0" w:lastColumn="0" w:noHBand="0" w:noVBand="0"/>
      </w:tblPr>
      <w:tblGrid>
        <w:gridCol w:w="540"/>
        <w:gridCol w:w="1511"/>
        <w:gridCol w:w="1361"/>
        <w:gridCol w:w="1417"/>
        <w:gridCol w:w="3798"/>
        <w:gridCol w:w="1191"/>
      </w:tblGrid>
      <w:tr w:rsidR="002E1F71" w:rsidRPr="001A6044" w:rsidTr="001C4A46">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 </w:t>
            </w:r>
            <w:proofErr w:type="gramStart"/>
            <w:r w:rsidRPr="001A6044">
              <w:rPr>
                <w:rFonts w:ascii="Times New Roman" w:eastAsia="Times New Roman" w:hAnsi="Times New Roman" w:cs="Times New Roman"/>
                <w:sz w:val="24"/>
                <w:szCs w:val="24"/>
              </w:rPr>
              <w:t>п</w:t>
            </w:r>
            <w:proofErr w:type="gramEnd"/>
            <w:r w:rsidRPr="001A6044">
              <w:rPr>
                <w:rFonts w:ascii="Times New Roman" w:eastAsia="Times New Roman" w:hAnsi="Times New Roman" w:cs="Times New Roman"/>
                <w:sz w:val="24"/>
                <w:szCs w:val="24"/>
              </w:rPr>
              <w:t>/п</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Дата поступления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Ф.И.О. гражданина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Адрес места регистрации гражданина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Дата и причина снятия заявления с учета</w:t>
            </w:r>
          </w:p>
        </w:tc>
      </w:tr>
      <w:tr w:rsidR="002E1F71" w:rsidRPr="001A6044" w:rsidTr="001C4A46">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1</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6</w:t>
            </w:r>
          </w:p>
        </w:tc>
      </w:tr>
      <w:tr w:rsidR="002E1F71" w:rsidRPr="001A6044" w:rsidTr="001C4A46">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F71" w:rsidRPr="001A6044" w:rsidRDefault="002E1F71" w:rsidP="002E1F7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A03E55" w:rsidRDefault="002E1F71" w:rsidP="002E1F71">
      <w:pPr>
        <w:spacing w:after="0" w:line="240" w:lineRule="auto"/>
        <w:rPr>
          <w:rFonts w:ascii="Times New Roman" w:eastAsia="Times New Roman" w:hAnsi="Times New Roman" w:cs="Times New Roman"/>
          <w:sz w:val="26"/>
          <w:szCs w:val="26"/>
        </w:rPr>
      </w:pPr>
    </w:p>
    <w:p w:rsidR="002E1F71" w:rsidRPr="00A03E55" w:rsidRDefault="002E1F71" w:rsidP="002E1F71">
      <w:pPr>
        <w:spacing w:after="0" w:line="240" w:lineRule="auto"/>
        <w:rPr>
          <w:rFonts w:ascii="Times New Roman" w:eastAsia="Times New Roman" w:hAnsi="Times New Roman" w:cs="Times New Roman"/>
          <w:sz w:val="26"/>
          <w:szCs w:val="26"/>
        </w:rPr>
      </w:pPr>
    </w:p>
    <w:p w:rsidR="002E1F71" w:rsidRPr="00A03E55" w:rsidRDefault="002E1F71" w:rsidP="002E1F71">
      <w:pPr>
        <w:spacing w:after="0" w:line="240" w:lineRule="auto"/>
        <w:rPr>
          <w:rFonts w:ascii="Times New Roman" w:eastAsia="Times New Roman" w:hAnsi="Times New Roman" w:cs="Times New Roman"/>
          <w:sz w:val="26"/>
          <w:szCs w:val="26"/>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Default="002E1F71" w:rsidP="002E1F71">
      <w:pPr>
        <w:spacing w:after="0" w:line="240" w:lineRule="auto"/>
        <w:rPr>
          <w:rFonts w:ascii="Times New Roman" w:eastAsia="Times New Roman" w:hAnsi="Times New Roman" w:cs="Times New Roman"/>
          <w:sz w:val="28"/>
          <w:szCs w:val="28"/>
        </w:rPr>
      </w:pPr>
    </w:p>
    <w:p w:rsidR="001A6044" w:rsidRDefault="001A6044" w:rsidP="002E1F71">
      <w:pPr>
        <w:spacing w:after="0" w:line="240" w:lineRule="auto"/>
        <w:rPr>
          <w:rFonts w:ascii="Times New Roman" w:eastAsia="Times New Roman" w:hAnsi="Times New Roman" w:cs="Times New Roman"/>
          <w:sz w:val="28"/>
          <w:szCs w:val="28"/>
        </w:rPr>
      </w:pPr>
    </w:p>
    <w:p w:rsidR="001A6044" w:rsidRPr="001C1B0F" w:rsidRDefault="001A6044" w:rsidP="002E1F71">
      <w:pPr>
        <w:spacing w:after="0" w:line="240" w:lineRule="auto"/>
        <w:rPr>
          <w:rFonts w:ascii="Times New Roman" w:eastAsia="Times New Roman" w:hAnsi="Times New Roman" w:cs="Times New Roman"/>
          <w:sz w:val="28"/>
          <w:szCs w:val="28"/>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Pr="001C1B0F" w:rsidRDefault="002E1F71" w:rsidP="002E1F71">
      <w:pPr>
        <w:spacing w:after="0" w:line="240" w:lineRule="auto"/>
        <w:rPr>
          <w:rFonts w:ascii="Times New Roman" w:eastAsia="Times New Roman" w:hAnsi="Times New Roman" w:cs="Times New Roman"/>
          <w:sz w:val="28"/>
          <w:szCs w:val="28"/>
        </w:rPr>
      </w:pPr>
    </w:p>
    <w:p w:rsidR="002E1F71" w:rsidRPr="001A6044" w:rsidRDefault="002E1F71" w:rsidP="002E1F71">
      <w:pPr>
        <w:spacing w:after="0" w:line="240" w:lineRule="auto"/>
        <w:rPr>
          <w:rFonts w:ascii="Times New Roman" w:eastAsia="Times New Roman" w:hAnsi="Times New Roman" w:cs="Times New Roman"/>
          <w:sz w:val="24"/>
          <w:szCs w:val="24"/>
        </w:rPr>
      </w:pPr>
      <w:r w:rsidRPr="001C1B0F">
        <w:rPr>
          <w:rFonts w:ascii="Times New Roman" w:eastAsia="Times New Roman" w:hAnsi="Times New Roman" w:cs="Times New Roman"/>
          <w:sz w:val="28"/>
          <w:szCs w:val="28"/>
        </w:rPr>
        <w:lastRenderedPageBreak/>
        <w:t xml:space="preserve">                                                                               </w:t>
      </w:r>
      <w:r w:rsidRPr="001A6044">
        <w:rPr>
          <w:rFonts w:ascii="Times New Roman" w:eastAsia="Times New Roman" w:hAnsi="Times New Roman" w:cs="Times New Roman"/>
          <w:sz w:val="24"/>
          <w:szCs w:val="24"/>
        </w:rPr>
        <w:t xml:space="preserve">Приложение № 3  </w:t>
      </w:r>
    </w:p>
    <w:p w:rsidR="002E1F71" w:rsidRPr="001A6044" w:rsidRDefault="002E1F71" w:rsidP="002E1F71">
      <w:pPr>
        <w:spacing w:after="0" w:line="240" w:lineRule="auto"/>
        <w:ind w:left="5580"/>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к постановлению администрации </w:t>
      </w:r>
    </w:p>
    <w:p w:rsidR="002E1F71" w:rsidRPr="001A6044" w:rsidRDefault="001A6044" w:rsidP="002E1F71">
      <w:pPr>
        <w:spacing w:after="0" w:line="240" w:lineRule="auto"/>
        <w:ind w:left="5580"/>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города Ханты-Мансийска</w:t>
      </w:r>
    </w:p>
    <w:p w:rsidR="002E1F71" w:rsidRPr="001A6044" w:rsidRDefault="002E1F71" w:rsidP="002E1F71">
      <w:pPr>
        <w:spacing w:after="0" w:line="240" w:lineRule="auto"/>
        <w:ind w:left="5580"/>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от «</w:t>
      </w:r>
      <w:r w:rsidR="001A6044">
        <w:rPr>
          <w:rFonts w:ascii="Times New Roman" w:eastAsia="Times New Roman" w:hAnsi="Times New Roman" w:cs="Times New Roman"/>
          <w:sz w:val="24"/>
          <w:szCs w:val="24"/>
        </w:rPr>
        <w:t>___</w:t>
      </w:r>
      <w:r w:rsidRPr="001A6044">
        <w:rPr>
          <w:rFonts w:ascii="Times New Roman" w:eastAsia="Times New Roman" w:hAnsi="Times New Roman" w:cs="Times New Roman"/>
          <w:sz w:val="24"/>
          <w:szCs w:val="24"/>
        </w:rPr>
        <w:t xml:space="preserve">» </w:t>
      </w:r>
      <w:r w:rsidR="001A6044">
        <w:rPr>
          <w:rFonts w:ascii="Times New Roman" w:eastAsia="Times New Roman" w:hAnsi="Times New Roman" w:cs="Times New Roman"/>
          <w:sz w:val="24"/>
          <w:szCs w:val="24"/>
        </w:rPr>
        <w:t>________</w:t>
      </w:r>
      <w:r w:rsidRPr="001A6044">
        <w:rPr>
          <w:rFonts w:ascii="Times New Roman" w:eastAsia="Times New Roman" w:hAnsi="Times New Roman" w:cs="Times New Roman"/>
          <w:sz w:val="24"/>
          <w:szCs w:val="24"/>
        </w:rPr>
        <w:t xml:space="preserve"> 2015г. № </w:t>
      </w:r>
      <w:r w:rsidR="001A6044">
        <w:rPr>
          <w:rFonts w:ascii="Times New Roman" w:eastAsia="Times New Roman" w:hAnsi="Times New Roman" w:cs="Times New Roman"/>
          <w:sz w:val="24"/>
          <w:szCs w:val="24"/>
        </w:rPr>
        <w:t>______</w:t>
      </w:r>
      <w:r w:rsidRPr="001A6044">
        <w:rPr>
          <w:rFonts w:ascii="Times New Roman" w:eastAsia="Times New Roman" w:hAnsi="Times New Roman" w:cs="Times New Roman"/>
          <w:sz w:val="24"/>
          <w:szCs w:val="24"/>
        </w:rPr>
        <w:t xml:space="preserve">    </w:t>
      </w: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jc w:val="center"/>
        <w:rPr>
          <w:rFonts w:ascii="Times New Roman" w:eastAsia="Times New Roman" w:hAnsi="Times New Roman" w:cs="Times New Roman"/>
          <w:sz w:val="24"/>
          <w:szCs w:val="24"/>
        </w:rPr>
      </w:pPr>
    </w:p>
    <w:p w:rsidR="002E1F71" w:rsidRPr="001A6044" w:rsidRDefault="002E1F71" w:rsidP="001A6044">
      <w:pPr>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Порядок</w:t>
      </w:r>
    </w:p>
    <w:p w:rsidR="002E1F71" w:rsidRPr="001A6044" w:rsidRDefault="002E1F71" w:rsidP="001A6044">
      <w:pPr>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управления наемными домами, все помещения в которых находятся в собственности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и являющимися наемными домами</w:t>
      </w:r>
    </w:p>
    <w:p w:rsidR="002E1F71" w:rsidRPr="001A6044" w:rsidRDefault="002E1F71" w:rsidP="001A6044">
      <w:pPr>
        <w:spacing w:after="0" w:line="240" w:lineRule="auto"/>
        <w:jc w:val="center"/>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и находящимися в собственности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жилыми домами</w:t>
      </w:r>
    </w:p>
    <w:p w:rsidR="002E1F71" w:rsidRPr="001A6044" w:rsidRDefault="002E1F71" w:rsidP="002E1F71">
      <w:pPr>
        <w:spacing w:after="0" w:line="240" w:lineRule="auto"/>
        <w:rPr>
          <w:rFonts w:ascii="Times New Roman" w:eastAsia="Times New Roman" w:hAnsi="Times New Roman" w:cs="Times New Roman"/>
          <w:sz w:val="24"/>
          <w:szCs w:val="24"/>
        </w:rPr>
      </w:pP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1. </w:t>
      </w:r>
      <w:proofErr w:type="gramStart"/>
      <w:r w:rsidRPr="001A6044">
        <w:rPr>
          <w:rFonts w:ascii="Times New Roman" w:eastAsia="Times New Roman" w:hAnsi="Times New Roman" w:cs="Times New Roman"/>
          <w:sz w:val="24"/>
          <w:szCs w:val="24"/>
        </w:rPr>
        <w:t xml:space="preserve">Настоящий Порядок </w:t>
      </w:r>
      <w:r w:rsidRPr="001A6044">
        <w:rPr>
          <w:rFonts w:ascii="Times New Roman" w:eastAsia="Times New Roman" w:hAnsi="Times New Roman" w:cs="Times New Roman"/>
          <w:bCs/>
          <w:color w:val="000000"/>
          <w:sz w:val="24"/>
          <w:szCs w:val="24"/>
        </w:rPr>
        <w:t xml:space="preserve">управления наемными домами, все помещения в которых находятся в собственности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bCs/>
          <w:color w:val="000000"/>
          <w:sz w:val="24"/>
          <w:szCs w:val="24"/>
        </w:rPr>
        <w:t xml:space="preserve">, и являющимися наемными домами и находящимися в собственности </w:t>
      </w:r>
      <w:r w:rsidR="001A6044">
        <w:rPr>
          <w:rFonts w:ascii="Times New Roman" w:eastAsia="Times New Roman" w:hAnsi="Times New Roman" w:cs="Times New Roman"/>
          <w:sz w:val="24"/>
          <w:szCs w:val="24"/>
        </w:rPr>
        <w:t>города Ханты-Мансийска</w:t>
      </w:r>
      <w:r w:rsidR="001A6044" w:rsidRPr="001A6044">
        <w:rPr>
          <w:rFonts w:ascii="Times New Roman" w:eastAsia="Times New Roman" w:hAnsi="Times New Roman" w:cs="Times New Roman"/>
          <w:bCs/>
          <w:color w:val="000000"/>
          <w:sz w:val="24"/>
          <w:szCs w:val="24"/>
        </w:rPr>
        <w:t xml:space="preserve"> </w:t>
      </w:r>
      <w:r w:rsidRPr="001A6044">
        <w:rPr>
          <w:rFonts w:ascii="Times New Roman" w:eastAsia="Times New Roman" w:hAnsi="Times New Roman" w:cs="Times New Roman"/>
          <w:bCs/>
          <w:color w:val="000000"/>
          <w:sz w:val="24"/>
          <w:szCs w:val="24"/>
        </w:rPr>
        <w:t>жилыми домами</w:t>
      </w:r>
      <w:r w:rsidRPr="001A6044">
        <w:rPr>
          <w:rFonts w:ascii="Times New Roman" w:eastAsia="Times New Roman" w:hAnsi="Times New Roman" w:cs="Times New Roman"/>
          <w:sz w:val="24"/>
          <w:szCs w:val="24"/>
        </w:rPr>
        <w:t xml:space="preserve"> (далее – Порядок) регулирует отношения, возникающие с управлением наемными домами, все помещения в которых находятся в собственности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(далее – многоквартирные наемные дома) и являющимися наемными домами и находящимися в собственности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жилыми домами.</w:t>
      </w:r>
      <w:proofErr w:type="gramEnd"/>
    </w:p>
    <w:p w:rsidR="002E1F71" w:rsidRPr="001A6044" w:rsidRDefault="002E1F71" w:rsidP="002E1F7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2. Термины, применяемые в настоящем Порядке, соответствуют терминам, применяемым в Жилищном кодексе Российской Федерации.</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3. Управление многоквартирным наемным домом осуществляется в соответствии с требованиями, установленными частями 1 – 1.2, 15 и 16 статьи 161 Жилищного кодекса Российской Федерации:</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а) организацией, </w:t>
      </w:r>
      <w:proofErr w:type="spellStart"/>
      <w:r w:rsidRPr="001A6044">
        <w:rPr>
          <w:rFonts w:ascii="Times New Roman" w:eastAsia="Times New Roman" w:hAnsi="Times New Roman" w:cs="Times New Roman"/>
          <w:sz w:val="24"/>
          <w:szCs w:val="24"/>
        </w:rPr>
        <w:t>управомоченной</w:t>
      </w:r>
      <w:proofErr w:type="spellEnd"/>
      <w:r w:rsidRPr="001A6044">
        <w:rPr>
          <w:rFonts w:ascii="Times New Roman" w:eastAsia="Times New Roman" w:hAnsi="Times New Roman" w:cs="Times New Roman"/>
          <w:sz w:val="24"/>
          <w:szCs w:val="24"/>
        </w:rPr>
        <w:t xml:space="preserve"> администрацией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уполномоченной выступать от имени муниципального образования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в качестве собственника жилых помещений муниципального жилищного фонда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выполнять функции </w:t>
      </w:r>
      <w:proofErr w:type="spellStart"/>
      <w:r w:rsidRPr="001A6044">
        <w:rPr>
          <w:rFonts w:ascii="Times New Roman" w:eastAsia="Times New Roman" w:hAnsi="Times New Roman" w:cs="Times New Roman"/>
          <w:sz w:val="24"/>
          <w:szCs w:val="24"/>
        </w:rPr>
        <w:t>наймодателя</w:t>
      </w:r>
      <w:proofErr w:type="spellEnd"/>
      <w:r w:rsidRPr="001A6044">
        <w:rPr>
          <w:rFonts w:ascii="Times New Roman" w:eastAsia="Times New Roman" w:hAnsi="Times New Roman" w:cs="Times New Roman"/>
          <w:sz w:val="24"/>
          <w:szCs w:val="24"/>
        </w:rPr>
        <w:t xml:space="preserve"> жилых помещений в наемном доме;</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proofErr w:type="gramStart"/>
      <w:r w:rsidRPr="001A6044">
        <w:rPr>
          <w:rFonts w:ascii="Times New Roman" w:eastAsia="Times New Roman" w:hAnsi="Times New Roman" w:cs="Times New Roman"/>
          <w:sz w:val="24"/>
          <w:szCs w:val="24"/>
        </w:rPr>
        <w:t xml:space="preserve">б) управляющей организацией,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 в случае, если </w:t>
      </w:r>
      <w:proofErr w:type="spellStart"/>
      <w:r w:rsidRPr="001A6044">
        <w:rPr>
          <w:rFonts w:ascii="Times New Roman" w:eastAsia="Times New Roman" w:hAnsi="Times New Roman" w:cs="Times New Roman"/>
          <w:sz w:val="24"/>
          <w:szCs w:val="24"/>
        </w:rPr>
        <w:t>наймодателем</w:t>
      </w:r>
      <w:proofErr w:type="spellEnd"/>
      <w:r w:rsidRPr="001A6044">
        <w:rPr>
          <w:rFonts w:ascii="Times New Roman" w:eastAsia="Times New Roman" w:hAnsi="Times New Roman" w:cs="Times New Roman"/>
          <w:sz w:val="24"/>
          <w:szCs w:val="24"/>
        </w:rPr>
        <w:t xml:space="preserve"> жилых помещений в многоквартирном наемном доме является администрация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уполномоченная  выступать от имени муниципального образования </w:t>
      </w:r>
      <w:r w:rsidR="001A6044">
        <w:rPr>
          <w:rFonts w:ascii="Times New Roman" w:eastAsia="Times New Roman" w:hAnsi="Times New Roman" w:cs="Times New Roman"/>
          <w:sz w:val="24"/>
          <w:szCs w:val="24"/>
        </w:rPr>
        <w:t>города Ханты-Мансийска</w:t>
      </w:r>
      <w:r w:rsidR="001A6044" w:rsidRPr="001A6044">
        <w:rPr>
          <w:rFonts w:ascii="Times New Roman" w:eastAsia="Times New Roman" w:hAnsi="Times New Roman" w:cs="Times New Roman"/>
          <w:sz w:val="24"/>
          <w:szCs w:val="24"/>
        </w:rPr>
        <w:t xml:space="preserve"> </w:t>
      </w:r>
      <w:r w:rsidRPr="001A6044">
        <w:rPr>
          <w:rFonts w:ascii="Times New Roman" w:eastAsia="Times New Roman" w:hAnsi="Times New Roman" w:cs="Times New Roman"/>
          <w:sz w:val="24"/>
          <w:szCs w:val="24"/>
        </w:rPr>
        <w:t>в качестве собственника жилого помещения муниципального жилищного фонда.</w:t>
      </w:r>
      <w:proofErr w:type="gramEnd"/>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4. </w:t>
      </w:r>
      <w:proofErr w:type="gramStart"/>
      <w:r w:rsidRPr="001A6044">
        <w:rPr>
          <w:rFonts w:ascii="Times New Roman" w:eastAsia="Times New Roman" w:hAnsi="Times New Roman" w:cs="Times New Roman"/>
          <w:sz w:val="24"/>
          <w:szCs w:val="24"/>
        </w:rPr>
        <w:t xml:space="preserve">Наймодатель жилых помещений в наемном доме, указанный в подпункте «а» пункта 3 настоящего Порядка, несет ответственность перед администрацией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уполномоченной выступать от имени муниципального образования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в качестве собственника муниципального жилищного фонда за оказание всех услуг и (или) выполнение работ по управлению, содержанию и ремонту многоквартирного наемного дома и являющегося наемным  домом, находящегося в собственности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жилого</w:t>
      </w:r>
      <w:proofErr w:type="gramEnd"/>
      <w:r w:rsidRPr="001A6044">
        <w:rPr>
          <w:rFonts w:ascii="Times New Roman" w:eastAsia="Times New Roman" w:hAnsi="Times New Roman" w:cs="Times New Roman"/>
          <w:sz w:val="24"/>
          <w:szCs w:val="24"/>
        </w:rPr>
        <w:t xml:space="preserve"> </w:t>
      </w:r>
      <w:proofErr w:type="gramStart"/>
      <w:r w:rsidRPr="001A6044">
        <w:rPr>
          <w:rFonts w:ascii="Times New Roman" w:eastAsia="Times New Roman" w:hAnsi="Times New Roman" w:cs="Times New Roman"/>
          <w:sz w:val="24"/>
          <w:szCs w:val="24"/>
        </w:rPr>
        <w:t>дома в соответствии с требованиями, установленными техническими регламентами, утвержденными Правительством Российской Федерации правилами содержания общего имущества в многоквартирном доме, минимальным перечнем, услуг и работ, необходимых для обеспечения надлежащего содержания общего имущества в многоквартирном доме,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w:t>
      </w:r>
      <w:proofErr w:type="gramEnd"/>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5. Управляющая организация, указанная в подпункте «б» пункта 3 настоящего Порядка:</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а) осуществляет управление многоквартирным наемным домом по договору управления, заключенному в соответствии со статьей 162 Жилищного кодекса Российской Федерации с </w:t>
      </w:r>
      <w:proofErr w:type="spellStart"/>
      <w:r w:rsidRPr="001A6044">
        <w:rPr>
          <w:rFonts w:ascii="Times New Roman" w:eastAsia="Times New Roman" w:hAnsi="Times New Roman" w:cs="Times New Roman"/>
          <w:sz w:val="24"/>
          <w:szCs w:val="24"/>
        </w:rPr>
        <w:t>наймодателем</w:t>
      </w:r>
      <w:proofErr w:type="spellEnd"/>
      <w:r w:rsidRPr="001A6044">
        <w:rPr>
          <w:rFonts w:ascii="Times New Roman" w:eastAsia="Times New Roman" w:hAnsi="Times New Roman" w:cs="Times New Roman"/>
          <w:sz w:val="24"/>
          <w:szCs w:val="24"/>
        </w:rPr>
        <w:t>, указанным в подпункте «б» пункта 3 настоящего Порядка;</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б) несет ответственность перед </w:t>
      </w:r>
      <w:proofErr w:type="spellStart"/>
      <w:r w:rsidRPr="001A6044">
        <w:rPr>
          <w:rFonts w:ascii="Times New Roman" w:eastAsia="Times New Roman" w:hAnsi="Times New Roman" w:cs="Times New Roman"/>
          <w:sz w:val="24"/>
          <w:szCs w:val="24"/>
        </w:rPr>
        <w:t>наймодателем</w:t>
      </w:r>
      <w:proofErr w:type="spellEnd"/>
      <w:r w:rsidRPr="001A6044">
        <w:rPr>
          <w:rFonts w:ascii="Times New Roman" w:eastAsia="Times New Roman" w:hAnsi="Times New Roman" w:cs="Times New Roman"/>
          <w:sz w:val="24"/>
          <w:szCs w:val="24"/>
        </w:rPr>
        <w:t xml:space="preserve">, указанным в подпункте «б» пункта 3 настоящего Порядка, за управление, содержание и ремонт многоквартирного наемного </w:t>
      </w:r>
      <w:proofErr w:type="gramStart"/>
      <w:r w:rsidRPr="001A6044">
        <w:rPr>
          <w:rFonts w:ascii="Times New Roman" w:eastAsia="Times New Roman" w:hAnsi="Times New Roman" w:cs="Times New Roman"/>
          <w:sz w:val="24"/>
          <w:szCs w:val="24"/>
        </w:rPr>
        <w:t>дома</w:t>
      </w:r>
      <w:proofErr w:type="gramEnd"/>
      <w:r w:rsidRPr="001A6044">
        <w:rPr>
          <w:rFonts w:ascii="Times New Roman" w:eastAsia="Times New Roman" w:hAnsi="Times New Roman" w:cs="Times New Roman"/>
          <w:sz w:val="24"/>
          <w:szCs w:val="24"/>
        </w:rPr>
        <w:t xml:space="preserve"> </w:t>
      </w:r>
      <w:r w:rsidRPr="001A6044">
        <w:rPr>
          <w:rFonts w:ascii="Times New Roman" w:eastAsia="Times New Roman" w:hAnsi="Times New Roman" w:cs="Times New Roman"/>
          <w:sz w:val="24"/>
          <w:szCs w:val="24"/>
        </w:rPr>
        <w:lastRenderedPageBreak/>
        <w:t>и предоставление коммунальных услуг пользующимся помещениями в этом доме лицам в соответствии с требованиями, установленными частью 2.3 статьи 161 Жилищного кодекса</w:t>
      </w:r>
      <w:r w:rsidRPr="001A6044">
        <w:rPr>
          <w:rFonts w:ascii="Times New Roman" w:eastAsia="Times New Roman" w:hAnsi="Times New Roman" w:cs="Times New Roman"/>
          <w:sz w:val="24"/>
          <w:szCs w:val="24"/>
        </w:rPr>
        <w:br/>
        <w:t>Российской Федерации.</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6. В случае</w:t>
      </w:r>
      <w:proofErr w:type="gramStart"/>
      <w:r w:rsidRPr="001A6044">
        <w:rPr>
          <w:rFonts w:ascii="Times New Roman" w:eastAsia="Times New Roman" w:hAnsi="Times New Roman" w:cs="Times New Roman"/>
          <w:sz w:val="24"/>
          <w:szCs w:val="24"/>
        </w:rPr>
        <w:t>,</w:t>
      </w:r>
      <w:proofErr w:type="gramEnd"/>
      <w:r w:rsidRPr="001A6044">
        <w:rPr>
          <w:rFonts w:ascii="Times New Roman" w:eastAsia="Times New Roman" w:hAnsi="Times New Roman" w:cs="Times New Roman"/>
          <w:sz w:val="24"/>
          <w:szCs w:val="24"/>
        </w:rPr>
        <w:t xml:space="preserve"> если управление многоквартирным наемным домом осуществляется управляющей организацией, указанной в подпункте «б» пункта 3 настоящего Порядка, выбор такой управляющей организацией осуществляется органом местного самоуправления, уполномоченным выступать от имени муниципального образования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в качестве собственника муниципального жилищного фонда </w:t>
      </w:r>
      <w:r w:rsidR="001A6044">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в соответствии с Жилищным кодексом Российской Федерации.</w:t>
      </w:r>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r w:rsidRPr="001A6044">
        <w:rPr>
          <w:rFonts w:ascii="Times New Roman" w:eastAsia="Times New Roman" w:hAnsi="Times New Roman" w:cs="Times New Roman"/>
          <w:sz w:val="24"/>
          <w:szCs w:val="24"/>
        </w:rPr>
        <w:t xml:space="preserve">7. </w:t>
      </w:r>
      <w:proofErr w:type="gramStart"/>
      <w:r w:rsidRPr="001A6044">
        <w:rPr>
          <w:rFonts w:ascii="Times New Roman" w:eastAsia="Times New Roman" w:hAnsi="Times New Roman" w:cs="Times New Roman"/>
          <w:sz w:val="24"/>
          <w:szCs w:val="24"/>
        </w:rPr>
        <w:t xml:space="preserve">Управление являющимися наемными домами и находящимися в собственности </w:t>
      </w:r>
      <w:r w:rsidR="00CB69FA">
        <w:rPr>
          <w:rFonts w:ascii="Times New Roman" w:eastAsia="Times New Roman" w:hAnsi="Times New Roman" w:cs="Times New Roman"/>
          <w:sz w:val="24"/>
          <w:szCs w:val="24"/>
        </w:rPr>
        <w:t>города Ханты-Мансийска</w:t>
      </w:r>
      <w:r w:rsidRPr="001A6044">
        <w:rPr>
          <w:rFonts w:ascii="Times New Roman" w:eastAsia="Times New Roman" w:hAnsi="Times New Roman" w:cs="Times New Roman"/>
          <w:sz w:val="24"/>
          <w:szCs w:val="24"/>
        </w:rPr>
        <w:t xml:space="preserve"> жилыми домами осуществляется </w:t>
      </w:r>
      <w:proofErr w:type="spellStart"/>
      <w:r w:rsidRPr="001A6044">
        <w:rPr>
          <w:rFonts w:ascii="Times New Roman" w:eastAsia="Times New Roman" w:hAnsi="Times New Roman" w:cs="Times New Roman"/>
          <w:sz w:val="24"/>
          <w:szCs w:val="24"/>
        </w:rPr>
        <w:t>наймодателем</w:t>
      </w:r>
      <w:proofErr w:type="spellEnd"/>
      <w:r w:rsidRPr="001A6044">
        <w:rPr>
          <w:rFonts w:ascii="Times New Roman" w:eastAsia="Times New Roman" w:hAnsi="Times New Roman" w:cs="Times New Roman"/>
          <w:sz w:val="24"/>
          <w:szCs w:val="24"/>
        </w:rPr>
        <w:t>, указанным в подпункте «а» пункта 3 настоящего Порядка, в соответствии с требованиями,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roofErr w:type="gramEnd"/>
    </w:p>
    <w:p w:rsidR="002E1F71" w:rsidRPr="001A6044" w:rsidRDefault="002E1F71" w:rsidP="002E1F71">
      <w:pPr>
        <w:spacing w:after="0" w:line="240" w:lineRule="auto"/>
        <w:ind w:firstLine="720"/>
        <w:jc w:val="both"/>
        <w:rPr>
          <w:rFonts w:ascii="Times New Roman" w:eastAsia="Times New Roman" w:hAnsi="Times New Roman" w:cs="Times New Roman"/>
          <w:sz w:val="24"/>
          <w:szCs w:val="24"/>
        </w:rPr>
      </w:pPr>
    </w:p>
    <w:p w:rsidR="002E1F71" w:rsidRPr="002E1F71" w:rsidRDefault="002E1F71" w:rsidP="002E1F71">
      <w:pPr>
        <w:spacing w:after="0" w:line="240" w:lineRule="auto"/>
        <w:rPr>
          <w:rFonts w:ascii="Times New Roman" w:eastAsia="Times New Roman" w:hAnsi="Times New Roman" w:cs="Times New Roman"/>
          <w:sz w:val="24"/>
          <w:szCs w:val="24"/>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2E1F71" w:rsidRDefault="002E1F71" w:rsidP="00756661">
      <w:pPr>
        <w:autoSpaceDE w:val="0"/>
        <w:autoSpaceDN w:val="0"/>
        <w:adjustRightInd w:val="0"/>
        <w:spacing w:after="0" w:line="240" w:lineRule="auto"/>
        <w:jc w:val="both"/>
        <w:rPr>
          <w:rFonts w:ascii="Times New Roman" w:eastAsia="Times New Roman" w:hAnsi="Times New Roman" w:cs="Times New Roman"/>
          <w:sz w:val="28"/>
          <w:szCs w:val="28"/>
        </w:rPr>
      </w:pPr>
    </w:p>
    <w:p w:rsidR="00756661" w:rsidRPr="006B642E" w:rsidRDefault="00756661" w:rsidP="00756661">
      <w:pPr>
        <w:spacing w:after="0" w:line="240" w:lineRule="auto"/>
        <w:jc w:val="center"/>
        <w:rPr>
          <w:rFonts w:ascii="Times New Roman" w:eastAsia="Times New Roman" w:hAnsi="Times New Roman" w:cs="Times New Roman"/>
        </w:rPr>
      </w:pPr>
      <w:r w:rsidRPr="006B642E">
        <w:rPr>
          <w:rFonts w:ascii="Times New Roman" w:eastAsia="Times New Roman" w:hAnsi="Times New Roman" w:cs="Times New Roman"/>
        </w:rPr>
        <w:lastRenderedPageBreak/>
        <w:t>Лист согласовани</w:t>
      </w:r>
      <w:r w:rsidR="008C4109">
        <w:rPr>
          <w:rFonts w:ascii="Times New Roman" w:eastAsia="Times New Roman" w:hAnsi="Times New Roman" w:cs="Times New Roman"/>
        </w:rPr>
        <w:t>я</w:t>
      </w:r>
    </w:p>
    <w:p w:rsidR="00756661" w:rsidRPr="006B642E" w:rsidRDefault="00756661" w:rsidP="00756661">
      <w:pPr>
        <w:spacing w:after="0" w:line="240" w:lineRule="auto"/>
        <w:jc w:val="center"/>
        <w:rPr>
          <w:rFonts w:ascii="Times New Roman" w:eastAsia="Times New Roman" w:hAnsi="Times New Roman" w:cs="Times New Roman"/>
        </w:rPr>
      </w:pPr>
      <w:r w:rsidRPr="006B642E">
        <w:rPr>
          <w:rFonts w:ascii="Times New Roman" w:eastAsia="Times New Roman" w:hAnsi="Times New Roman" w:cs="Times New Roman"/>
        </w:rPr>
        <w:t>к проекту постановления Администрации города Ханты-Мансийска</w:t>
      </w:r>
    </w:p>
    <w:p w:rsidR="00CB69FA" w:rsidRDefault="00756661" w:rsidP="00CB69FA">
      <w:pPr>
        <w:spacing w:after="0" w:line="240" w:lineRule="auto"/>
        <w:jc w:val="center"/>
        <w:rPr>
          <w:rFonts w:ascii="Times New Roman" w:eastAsia="Times New Roman" w:hAnsi="Times New Roman" w:cs="Times New Roman"/>
          <w:sz w:val="24"/>
          <w:szCs w:val="24"/>
        </w:rPr>
      </w:pPr>
      <w:r w:rsidRPr="0035346E">
        <w:rPr>
          <w:rFonts w:ascii="Times New Roman" w:hAnsi="Times New Roman" w:cs="Times New Roman"/>
        </w:rPr>
        <w:t>«</w:t>
      </w:r>
      <w:r w:rsidR="00CB69FA" w:rsidRPr="00CB69FA">
        <w:rPr>
          <w:rFonts w:ascii="Times New Roman" w:eastAsia="Times New Roman" w:hAnsi="Times New Roman" w:cs="Times New Roman"/>
          <w:sz w:val="24"/>
          <w:szCs w:val="24"/>
        </w:rPr>
        <w:t>О некоторых вопросах регулирования отношений по найму жилых помещений</w:t>
      </w:r>
    </w:p>
    <w:p w:rsidR="00756661" w:rsidRPr="00CB69FA" w:rsidRDefault="00CB69FA" w:rsidP="00CB69FA">
      <w:pPr>
        <w:spacing w:after="0" w:line="240" w:lineRule="auto"/>
        <w:jc w:val="center"/>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жилищного фонда социального использования на территории</w:t>
      </w:r>
      <w:r>
        <w:rPr>
          <w:rFonts w:ascii="Times New Roman" w:eastAsia="Times New Roman" w:hAnsi="Times New Roman" w:cs="Times New Roman"/>
          <w:sz w:val="24"/>
          <w:szCs w:val="24"/>
        </w:rPr>
        <w:t xml:space="preserve"> </w:t>
      </w:r>
      <w:r w:rsidRPr="00CB69FA">
        <w:rPr>
          <w:rFonts w:ascii="Times New Roman" w:eastAsia="Times New Roman" w:hAnsi="Times New Roman" w:cs="Times New Roman"/>
          <w:sz w:val="24"/>
          <w:szCs w:val="24"/>
        </w:rPr>
        <w:t>города Ханты-Мансийска</w:t>
      </w:r>
      <w:r w:rsidR="00BD54E4" w:rsidRPr="0035346E">
        <w:rPr>
          <w:rFonts w:ascii="Times New Roman" w:hAnsi="Times New Roman" w:cs="Times New Roman"/>
        </w:rPr>
        <w:t>»</w:t>
      </w:r>
    </w:p>
    <w:p w:rsidR="00275250" w:rsidRPr="0035346E" w:rsidRDefault="00756661" w:rsidP="00592F31">
      <w:pPr>
        <w:spacing w:after="0" w:line="240" w:lineRule="auto"/>
        <w:ind w:left="-902"/>
        <w:jc w:val="both"/>
        <w:rPr>
          <w:rFonts w:ascii="Times New Roman" w:eastAsia="Times New Roman" w:hAnsi="Times New Roman" w:cs="Times New Roman"/>
        </w:rPr>
      </w:pPr>
      <w:r w:rsidRPr="0035346E">
        <w:rPr>
          <w:rFonts w:ascii="Times New Roman" w:eastAsia="Times New Roman" w:hAnsi="Times New Roman" w:cs="Times New Roman"/>
        </w:rPr>
        <w:t>Проект вносит: Корчевская Елена Александровна, директор Департамента муниципальной собственности Администрации города Ханты-Мансийска, тел. 33-13-60</w:t>
      </w:r>
    </w:p>
    <w:p w:rsidR="00592F31" w:rsidRPr="0035346E" w:rsidRDefault="00592F31" w:rsidP="00592F31">
      <w:pPr>
        <w:spacing w:after="0" w:line="240" w:lineRule="auto"/>
        <w:ind w:left="-902"/>
        <w:jc w:val="both"/>
        <w:rPr>
          <w:rFonts w:ascii="Times New Roman" w:eastAsia="Times New Roman" w:hAnsi="Times New Roman" w:cs="Times New Roman"/>
          <w:color w:val="C00000"/>
        </w:rPr>
      </w:pPr>
      <w:r w:rsidRPr="0035346E">
        <w:rPr>
          <w:rFonts w:ascii="Times New Roman" w:eastAsia="Times New Roman" w:hAnsi="Times New Roman" w:cs="Times New Roman"/>
        </w:rPr>
        <w:t xml:space="preserve">Исполнитель: </w:t>
      </w:r>
      <w:r w:rsidR="0035346E">
        <w:rPr>
          <w:rFonts w:ascii="Times New Roman" w:eastAsia="Times New Roman" w:hAnsi="Times New Roman" w:cs="Times New Roman"/>
        </w:rPr>
        <w:t>Федоров Евгений Олегович</w:t>
      </w:r>
      <w:r w:rsidRPr="0035346E">
        <w:rPr>
          <w:rFonts w:ascii="Times New Roman" w:eastAsia="Times New Roman" w:hAnsi="Times New Roman" w:cs="Times New Roman"/>
        </w:rPr>
        <w:t xml:space="preserve">, </w:t>
      </w:r>
      <w:r w:rsidR="00956151">
        <w:rPr>
          <w:rFonts w:ascii="Times New Roman" w:eastAsia="Times New Roman" w:hAnsi="Times New Roman" w:cs="Times New Roman"/>
        </w:rPr>
        <w:t xml:space="preserve">заместитель начальника отдела по обеспечению </w:t>
      </w:r>
      <w:proofErr w:type="gramStart"/>
      <w:r w:rsidR="00956151">
        <w:rPr>
          <w:rFonts w:ascii="Times New Roman" w:eastAsia="Times New Roman" w:hAnsi="Times New Roman" w:cs="Times New Roman"/>
        </w:rPr>
        <w:t xml:space="preserve">деятельности </w:t>
      </w:r>
      <w:r w:rsidR="00A31D22" w:rsidRPr="00956151">
        <w:rPr>
          <w:rFonts w:ascii="Times New Roman" w:eastAsia="Times New Roman" w:hAnsi="Times New Roman" w:cs="Times New Roman"/>
        </w:rPr>
        <w:t>жи</w:t>
      </w:r>
      <w:r w:rsidRPr="00956151">
        <w:rPr>
          <w:rFonts w:ascii="Times New Roman" w:eastAsia="Times New Roman" w:hAnsi="Times New Roman" w:cs="Times New Roman"/>
        </w:rPr>
        <w:t>лищн</w:t>
      </w:r>
      <w:r w:rsidR="00956151">
        <w:rPr>
          <w:rFonts w:ascii="Times New Roman" w:eastAsia="Times New Roman" w:hAnsi="Times New Roman" w:cs="Times New Roman"/>
        </w:rPr>
        <w:t>ого</w:t>
      </w:r>
      <w:r w:rsidRPr="00956151">
        <w:rPr>
          <w:rFonts w:ascii="Times New Roman" w:eastAsia="Times New Roman" w:hAnsi="Times New Roman" w:cs="Times New Roman"/>
        </w:rPr>
        <w:t xml:space="preserve"> </w:t>
      </w:r>
      <w:r w:rsidR="00956151">
        <w:rPr>
          <w:rFonts w:ascii="Times New Roman" w:eastAsia="Times New Roman" w:hAnsi="Times New Roman" w:cs="Times New Roman"/>
        </w:rPr>
        <w:t>управления</w:t>
      </w:r>
      <w:r w:rsidRPr="00956151">
        <w:rPr>
          <w:rFonts w:ascii="Times New Roman" w:eastAsia="Times New Roman" w:hAnsi="Times New Roman" w:cs="Times New Roman"/>
        </w:rPr>
        <w:t xml:space="preserve"> Департамента мун</w:t>
      </w:r>
      <w:r w:rsidR="00A31D22" w:rsidRPr="00956151">
        <w:rPr>
          <w:rFonts w:ascii="Times New Roman" w:eastAsia="Times New Roman" w:hAnsi="Times New Roman" w:cs="Times New Roman"/>
        </w:rPr>
        <w:t>иципальной собственности Админи</w:t>
      </w:r>
      <w:r w:rsidRPr="00956151">
        <w:rPr>
          <w:rFonts w:ascii="Times New Roman" w:eastAsia="Times New Roman" w:hAnsi="Times New Roman" w:cs="Times New Roman"/>
        </w:rPr>
        <w:t>страции города Ханты-Мансийска</w:t>
      </w:r>
      <w:proofErr w:type="gramEnd"/>
      <w:r w:rsidRPr="00956151">
        <w:rPr>
          <w:rFonts w:ascii="Times New Roman" w:eastAsia="Times New Roman" w:hAnsi="Times New Roman" w:cs="Times New Roman"/>
        </w:rPr>
        <w:t xml:space="preserve"> МКУ «Дирекция по содержанию имущества казны», _______________тел. </w:t>
      </w:r>
      <w:r w:rsidR="00956151">
        <w:rPr>
          <w:rFonts w:ascii="Times New Roman" w:eastAsia="Times New Roman" w:hAnsi="Times New Roman" w:cs="Times New Roman"/>
        </w:rPr>
        <w:t>32-38-63</w:t>
      </w:r>
    </w:p>
    <w:p w:rsidR="00E4196A" w:rsidRPr="0035346E" w:rsidRDefault="00E4196A" w:rsidP="00592F31">
      <w:pPr>
        <w:spacing w:after="0" w:line="240" w:lineRule="auto"/>
        <w:ind w:left="-902"/>
        <w:jc w:val="both"/>
        <w:rPr>
          <w:rFonts w:ascii="Times New Roman" w:eastAsia="Times New Roman" w:hAnsi="Times New Roman" w:cs="Times New Roman"/>
          <w:b/>
        </w:rPr>
      </w:pPr>
    </w:p>
    <w:tbl>
      <w:tblPr>
        <w:tblW w:w="10579"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3"/>
        <w:gridCol w:w="1572"/>
        <w:gridCol w:w="1127"/>
        <w:gridCol w:w="1350"/>
        <w:gridCol w:w="1505"/>
        <w:gridCol w:w="2092"/>
      </w:tblGrid>
      <w:tr w:rsidR="00E4196A" w:rsidRPr="00946D08" w:rsidTr="00815FC7">
        <w:tc>
          <w:tcPr>
            <w:tcW w:w="2933" w:type="dxa"/>
            <w:tcBorders>
              <w:top w:val="single" w:sz="4" w:space="0" w:color="auto"/>
              <w:left w:val="single" w:sz="4" w:space="0" w:color="auto"/>
              <w:bottom w:val="single" w:sz="4" w:space="0" w:color="auto"/>
              <w:right w:val="single" w:sz="4" w:space="0" w:color="auto"/>
            </w:tcBorders>
            <w:vAlign w:val="center"/>
          </w:tcPr>
          <w:p w:rsidR="00E4196A" w:rsidRPr="00633A5F" w:rsidRDefault="00E4196A" w:rsidP="003D04BF">
            <w:pPr>
              <w:spacing w:after="0" w:line="240" w:lineRule="auto"/>
              <w:jc w:val="center"/>
              <w:rPr>
                <w:rFonts w:ascii="Times New Roman" w:eastAsia="Times New Roman" w:hAnsi="Times New Roman" w:cs="Times New Roman"/>
                <w:b/>
                <w:sz w:val="21"/>
                <w:szCs w:val="21"/>
              </w:rPr>
            </w:pPr>
            <w:r w:rsidRPr="00633A5F">
              <w:rPr>
                <w:rFonts w:ascii="Times New Roman" w:eastAsia="Times New Roman" w:hAnsi="Times New Roman" w:cs="Times New Roman"/>
                <w:b/>
                <w:sz w:val="21"/>
                <w:szCs w:val="21"/>
              </w:rPr>
              <w:t>Ф.И.О., должность</w:t>
            </w:r>
          </w:p>
        </w:tc>
        <w:tc>
          <w:tcPr>
            <w:tcW w:w="1572" w:type="dxa"/>
            <w:tcBorders>
              <w:top w:val="single" w:sz="4" w:space="0" w:color="auto"/>
              <w:left w:val="single" w:sz="4" w:space="0" w:color="auto"/>
              <w:bottom w:val="single" w:sz="4" w:space="0" w:color="auto"/>
              <w:right w:val="single" w:sz="4" w:space="0" w:color="auto"/>
            </w:tcBorders>
            <w:vAlign w:val="center"/>
          </w:tcPr>
          <w:p w:rsidR="00E4196A" w:rsidRPr="00633A5F" w:rsidRDefault="00E4196A" w:rsidP="003D04BF">
            <w:pPr>
              <w:spacing w:after="0" w:line="240" w:lineRule="auto"/>
              <w:jc w:val="center"/>
              <w:rPr>
                <w:rFonts w:ascii="Times New Roman" w:eastAsia="Times New Roman" w:hAnsi="Times New Roman" w:cs="Times New Roman"/>
                <w:b/>
                <w:sz w:val="21"/>
                <w:szCs w:val="21"/>
              </w:rPr>
            </w:pPr>
            <w:r w:rsidRPr="00633A5F">
              <w:rPr>
                <w:rFonts w:ascii="Times New Roman" w:eastAsia="Times New Roman" w:hAnsi="Times New Roman" w:cs="Times New Roman"/>
                <w:b/>
                <w:sz w:val="21"/>
                <w:szCs w:val="21"/>
              </w:rPr>
              <w:t>Предложения, замечания</w:t>
            </w:r>
          </w:p>
        </w:tc>
        <w:tc>
          <w:tcPr>
            <w:tcW w:w="1127" w:type="dxa"/>
            <w:tcBorders>
              <w:top w:val="single" w:sz="4" w:space="0" w:color="auto"/>
              <w:left w:val="single" w:sz="4" w:space="0" w:color="auto"/>
              <w:bottom w:val="single" w:sz="4" w:space="0" w:color="auto"/>
              <w:right w:val="single" w:sz="4" w:space="0" w:color="auto"/>
            </w:tcBorders>
            <w:vAlign w:val="center"/>
          </w:tcPr>
          <w:p w:rsidR="00E4196A" w:rsidRPr="00633A5F" w:rsidRDefault="00E4196A" w:rsidP="003D04BF">
            <w:pPr>
              <w:spacing w:after="0" w:line="240" w:lineRule="auto"/>
              <w:jc w:val="center"/>
              <w:rPr>
                <w:rFonts w:ascii="Times New Roman" w:eastAsia="Times New Roman" w:hAnsi="Times New Roman" w:cs="Times New Roman"/>
                <w:b/>
                <w:sz w:val="21"/>
                <w:szCs w:val="21"/>
              </w:rPr>
            </w:pPr>
            <w:r w:rsidRPr="00633A5F">
              <w:rPr>
                <w:rFonts w:ascii="Times New Roman" w:eastAsia="Times New Roman" w:hAnsi="Times New Roman" w:cs="Times New Roman"/>
                <w:b/>
                <w:sz w:val="21"/>
                <w:szCs w:val="21"/>
              </w:rPr>
              <w:t>подпись</w:t>
            </w:r>
          </w:p>
        </w:tc>
        <w:tc>
          <w:tcPr>
            <w:tcW w:w="1350" w:type="dxa"/>
            <w:tcBorders>
              <w:top w:val="single" w:sz="4" w:space="0" w:color="auto"/>
              <w:left w:val="single" w:sz="4" w:space="0" w:color="auto"/>
              <w:bottom w:val="single" w:sz="4" w:space="0" w:color="auto"/>
              <w:right w:val="single" w:sz="4" w:space="0" w:color="auto"/>
            </w:tcBorders>
            <w:vAlign w:val="center"/>
          </w:tcPr>
          <w:p w:rsidR="00E4196A" w:rsidRPr="00633A5F" w:rsidRDefault="00E4196A" w:rsidP="003D04BF">
            <w:pPr>
              <w:spacing w:after="0" w:line="240" w:lineRule="auto"/>
              <w:jc w:val="center"/>
              <w:rPr>
                <w:rFonts w:ascii="Times New Roman" w:eastAsia="Times New Roman" w:hAnsi="Times New Roman" w:cs="Times New Roman"/>
                <w:b/>
                <w:sz w:val="21"/>
                <w:szCs w:val="21"/>
              </w:rPr>
            </w:pPr>
            <w:r w:rsidRPr="00633A5F">
              <w:rPr>
                <w:rFonts w:ascii="Times New Roman" w:eastAsia="Times New Roman" w:hAnsi="Times New Roman" w:cs="Times New Roman"/>
                <w:b/>
                <w:sz w:val="21"/>
                <w:szCs w:val="21"/>
              </w:rPr>
              <w:t>Дата получения проекта</w:t>
            </w:r>
          </w:p>
        </w:tc>
        <w:tc>
          <w:tcPr>
            <w:tcW w:w="1505" w:type="dxa"/>
            <w:tcBorders>
              <w:top w:val="single" w:sz="4" w:space="0" w:color="auto"/>
              <w:left w:val="single" w:sz="4" w:space="0" w:color="auto"/>
              <w:bottom w:val="single" w:sz="4" w:space="0" w:color="auto"/>
              <w:right w:val="single" w:sz="4" w:space="0" w:color="auto"/>
            </w:tcBorders>
            <w:vAlign w:val="center"/>
          </w:tcPr>
          <w:p w:rsidR="00E4196A" w:rsidRPr="00633A5F" w:rsidRDefault="00E4196A" w:rsidP="003D04BF">
            <w:pPr>
              <w:spacing w:after="0" w:line="240" w:lineRule="auto"/>
              <w:jc w:val="center"/>
              <w:rPr>
                <w:rFonts w:ascii="Times New Roman" w:eastAsia="Times New Roman" w:hAnsi="Times New Roman" w:cs="Times New Roman"/>
                <w:b/>
                <w:sz w:val="21"/>
                <w:szCs w:val="21"/>
              </w:rPr>
            </w:pPr>
            <w:r w:rsidRPr="00633A5F">
              <w:rPr>
                <w:rFonts w:ascii="Times New Roman" w:eastAsia="Times New Roman" w:hAnsi="Times New Roman" w:cs="Times New Roman"/>
                <w:b/>
                <w:sz w:val="21"/>
                <w:szCs w:val="21"/>
              </w:rPr>
              <w:t>Дата согласования проекта</w:t>
            </w:r>
          </w:p>
        </w:tc>
        <w:tc>
          <w:tcPr>
            <w:tcW w:w="2092" w:type="dxa"/>
            <w:tcBorders>
              <w:top w:val="single" w:sz="4" w:space="0" w:color="auto"/>
              <w:left w:val="single" w:sz="4" w:space="0" w:color="auto"/>
              <w:bottom w:val="single" w:sz="4" w:space="0" w:color="auto"/>
              <w:right w:val="single" w:sz="4" w:space="0" w:color="auto"/>
            </w:tcBorders>
            <w:vAlign w:val="center"/>
          </w:tcPr>
          <w:p w:rsidR="00E4196A" w:rsidRPr="00633A5F" w:rsidRDefault="00E4196A" w:rsidP="003D04BF">
            <w:pPr>
              <w:spacing w:after="0" w:line="240" w:lineRule="auto"/>
              <w:jc w:val="center"/>
              <w:rPr>
                <w:rFonts w:ascii="Times New Roman" w:eastAsia="Times New Roman" w:hAnsi="Times New Roman" w:cs="Times New Roman"/>
                <w:b/>
                <w:sz w:val="21"/>
                <w:szCs w:val="21"/>
              </w:rPr>
            </w:pPr>
            <w:proofErr w:type="gramStart"/>
            <w:r w:rsidRPr="00633A5F">
              <w:rPr>
                <w:rFonts w:ascii="Times New Roman" w:eastAsia="Times New Roman" w:hAnsi="Times New Roman" w:cs="Times New Roman"/>
                <w:b/>
                <w:sz w:val="21"/>
                <w:szCs w:val="21"/>
              </w:rPr>
              <w:t>Рез-ты</w:t>
            </w:r>
            <w:proofErr w:type="gramEnd"/>
            <w:r w:rsidRPr="00633A5F">
              <w:rPr>
                <w:rFonts w:ascii="Times New Roman" w:eastAsia="Times New Roman" w:hAnsi="Times New Roman" w:cs="Times New Roman"/>
                <w:b/>
                <w:sz w:val="21"/>
                <w:szCs w:val="21"/>
              </w:rPr>
              <w:t xml:space="preserve"> анализа НПА на </w:t>
            </w:r>
            <w:proofErr w:type="spellStart"/>
            <w:r w:rsidRPr="00633A5F">
              <w:rPr>
                <w:rFonts w:ascii="Times New Roman" w:eastAsia="Times New Roman" w:hAnsi="Times New Roman" w:cs="Times New Roman"/>
                <w:b/>
                <w:sz w:val="21"/>
                <w:szCs w:val="21"/>
              </w:rPr>
              <w:t>коррупциогенность</w:t>
            </w:r>
            <w:proofErr w:type="spellEnd"/>
          </w:p>
        </w:tc>
      </w:tr>
      <w:tr w:rsidR="00E4196A" w:rsidRPr="00946D08" w:rsidTr="00815FC7">
        <w:tc>
          <w:tcPr>
            <w:tcW w:w="2933"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4"/>
                <w:szCs w:val="24"/>
              </w:rPr>
            </w:pPr>
            <w:r w:rsidRPr="00946D08">
              <w:rPr>
                <w:rFonts w:ascii="Times New Roman" w:eastAsia="Times New Roman" w:hAnsi="Times New Roman" w:cs="Times New Roman"/>
                <w:sz w:val="24"/>
                <w:szCs w:val="24"/>
              </w:rPr>
              <w:t>Первый заместитель Главы Администрации города Ханты-Мансийска</w:t>
            </w:r>
          </w:p>
          <w:p w:rsidR="00E4196A" w:rsidRPr="00946D08" w:rsidRDefault="00E4196A" w:rsidP="003D04BF">
            <w:pPr>
              <w:spacing w:after="0" w:line="240" w:lineRule="auto"/>
              <w:jc w:val="center"/>
              <w:rPr>
                <w:rFonts w:ascii="Times New Roman" w:eastAsia="Times New Roman" w:hAnsi="Times New Roman" w:cs="Times New Roman"/>
                <w:b/>
                <w:sz w:val="21"/>
                <w:szCs w:val="21"/>
              </w:rPr>
            </w:pPr>
            <w:r w:rsidRPr="00946D08">
              <w:rPr>
                <w:rFonts w:ascii="Times New Roman" w:eastAsia="Times New Roman" w:hAnsi="Times New Roman" w:cs="Times New Roman"/>
                <w:b/>
                <w:sz w:val="24"/>
                <w:szCs w:val="24"/>
              </w:rPr>
              <w:t>Дунаевская Н.А.</w:t>
            </w:r>
          </w:p>
        </w:tc>
        <w:tc>
          <w:tcPr>
            <w:tcW w:w="1572"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r>
      <w:tr w:rsidR="00E4196A" w:rsidRPr="00946D08" w:rsidTr="00815FC7">
        <w:tc>
          <w:tcPr>
            <w:tcW w:w="2933"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E4196A" w:rsidRPr="00946D08" w:rsidRDefault="00E4196A" w:rsidP="003D04BF">
            <w:pPr>
              <w:spacing w:after="0" w:line="240" w:lineRule="auto"/>
              <w:jc w:val="center"/>
              <w:rPr>
                <w:rFonts w:ascii="Times New Roman" w:eastAsia="Times New Roman" w:hAnsi="Times New Roman" w:cs="Times New Roman"/>
                <w:sz w:val="24"/>
                <w:szCs w:val="24"/>
              </w:rPr>
            </w:pPr>
            <w:r w:rsidRPr="00946D08">
              <w:rPr>
                <w:rFonts w:ascii="Times New Roman" w:eastAsia="Times New Roman" w:hAnsi="Times New Roman" w:cs="Times New Roman"/>
                <w:sz w:val="24"/>
                <w:szCs w:val="24"/>
              </w:rPr>
              <w:t>юридического</w:t>
            </w:r>
          </w:p>
          <w:p w:rsidR="00E4196A" w:rsidRPr="00946D08" w:rsidRDefault="00E4196A" w:rsidP="003D04BF">
            <w:pPr>
              <w:spacing w:after="0" w:line="240" w:lineRule="auto"/>
              <w:jc w:val="center"/>
              <w:rPr>
                <w:rFonts w:ascii="Times New Roman" w:eastAsia="Times New Roman" w:hAnsi="Times New Roman" w:cs="Times New Roman"/>
                <w:sz w:val="24"/>
                <w:szCs w:val="24"/>
              </w:rPr>
            </w:pPr>
            <w:r w:rsidRPr="00946D08">
              <w:rPr>
                <w:rFonts w:ascii="Times New Roman" w:eastAsia="Times New Roman" w:hAnsi="Times New Roman" w:cs="Times New Roman"/>
                <w:sz w:val="24"/>
                <w:szCs w:val="24"/>
              </w:rPr>
              <w:t>управления  Администрации города Ханты-Мансийска</w:t>
            </w:r>
          </w:p>
          <w:p w:rsidR="00E4196A" w:rsidRPr="00946D08" w:rsidRDefault="00E4196A" w:rsidP="003D04BF">
            <w:pPr>
              <w:spacing w:after="0" w:line="240" w:lineRule="auto"/>
              <w:jc w:val="center"/>
              <w:rPr>
                <w:rFonts w:ascii="Times New Roman" w:eastAsia="Times New Roman" w:hAnsi="Times New Roman" w:cs="Times New Roman"/>
                <w:sz w:val="21"/>
                <w:szCs w:val="21"/>
              </w:rPr>
            </w:pPr>
            <w:r w:rsidRPr="00946D08">
              <w:rPr>
                <w:rFonts w:ascii="Times New Roman" w:eastAsia="Times New Roman" w:hAnsi="Times New Roman" w:cs="Times New Roman"/>
                <w:b/>
                <w:bCs/>
                <w:sz w:val="24"/>
                <w:szCs w:val="24"/>
              </w:rPr>
              <w:t>Романюк А.С.</w:t>
            </w:r>
          </w:p>
        </w:tc>
        <w:tc>
          <w:tcPr>
            <w:tcW w:w="1572"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E4196A" w:rsidRPr="00946D08" w:rsidRDefault="00E4196A" w:rsidP="003D04BF">
            <w:pPr>
              <w:spacing w:after="0" w:line="240" w:lineRule="auto"/>
              <w:jc w:val="center"/>
              <w:rPr>
                <w:rFonts w:ascii="Times New Roman" w:eastAsia="Times New Roman" w:hAnsi="Times New Roman" w:cs="Times New Roman"/>
                <w:sz w:val="21"/>
                <w:szCs w:val="21"/>
              </w:rPr>
            </w:pPr>
          </w:p>
        </w:tc>
      </w:tr>
      <w:tr w:rsidR="004F5F81" w:rsidRPr="00946D08" w:rsidTr="00815FC7">
        <w:tc>
          <w:tcPr>
            <w:tcW w:w="2933" w:type="dxa"/>
            <w:tcBorders>
              <w:top w:val="single" w:sz="4" w:space="0" w:color="auto"/>
              <w:left w:val="single" w:sz="4" w:space="0" w:color="auto"/>
              <w:bottom w:val="single" w:sz="4" w:space="0" w:color="auto"/>
              <w:right w:val="single" w:sz="4" w:space="0" w:color="auto"/>
            </w:tcBorders>
            <w:vAlign w:val="center"/>
          </w:tcPr>
          <w:p w:rsidR="004F5F81" w:rsidRPr="00946D08" w:rsidRDefault="004F5F81" w:rsidP="003D04BF">
            <w:pPr>
              <w:spacing w:after="0" w:line="240" w:lineRule="auto"/>
              <w:jc w:val="center"/>
              <w:rPr>
                <w:rFonts w:ascii="Times New Roman" w:eastAsia="Times New Roman" w:hAnsi="Times New Roman" w:cs="Times New Roman"/>
                <w:sz w:val="24"/>
                <w:szCs w:val="24"/>
              </w:rPr>
            </w:pPr>
            <w:r w:rsidRPr="00946D08">
              <w:rPr>
                <w:rFonts w:ascii="Times New Roman" w:eastAsia="Times New Roman" w:hAnsi="Times New Roman" w:cs="Times New Roman"/>
                <w:sz w:val="24"/>
                <w:szCs w:val="24"/>
              </w:rPr>
              <w:t xml:space="preserve">Начальник юридического </w:t>
            </w:r>
            <w:proofErr w:type="gramStart"/>
            <w:r w:rsidRPr="00946D08">
              <w:rPr>
                <w:rFonts w:ascii="Times New Roman" w:eastAsia="Times New Roman" w:hAnsi="Times New Roman" w:cs="Times New Roman"/>
                <w:sz w:val="24"/>
                <w:szCs w:val="24"/>
              </w:rPr>
              <w:t>управления Департамента муниципальной собственности Администрации города Ханты-Мансийска</w:t>
            </w:r>
            <w:proofErr w:type="gramEnd"/>
          </w:p>
          <w:p w:rsidR="004F5F81" w:rsidRPr="00946D08" w:rsidRDefault="004F5F81" w:rsidP="003D04BF">
            <w:pPr>
              <w:spacing w:after="0" w:line="240" w:lineRule="auto"/>
              <w:jc w:val="center"/>
              <w:rPr>
                <w:rFonts w:ascii="Times New Roman" w:eastAsia="Times New Roman" w:hAnsi="Times New Roman" w:cs="Times New Roman"/>
                <w:b/>
                <w:sz w:val="21"/>
                <w:szCs w:val="21"/>
              </w:rPr>
            </w:pPr>
            <w:r w:rsidRPr="00946D08">
              <w:rPr>
                <w:rFonts w:ascii="Times New Roman" w:eastAsia="Times New Roman" w:hAnsi="Times New Roman" w:cs="Times New Roman"/>
                <w:b/>
                <w:sz w:val="24"/>
                <w:szCs w:val="24"/>
              </w:rPr>
              <w:t>Блинова О.В.</w:t>
            </w:r>
          </w:p>
        </w:tc>
        <w:tc>
          <w:tcPr>
            <w:tcW w:w="1572" w:type="dxa"/>
            <w:tcBorders>
              <w:top w:val="single" w:sz="4" w:space="0" w:color="auto"/>
              <w:left w:val="single" w:sz="4" w:space="0" w:color="auto"/>
              <w:bottom w:val="single" w:sz="4" w:space="0" w:color="auto"/>
              <w:right w:val="single" w:sz="4" w:space="0" w:color="auto"/>
            </w:tcBorders>
            <w:vAlign w:val="center"/>
          </w:tcPr>
          <w:p w:rsidR="004F5F81" w:rsidRPr="00946D08" w:rsidRDefault="004F5F81" w:rsidP="003D04BF">
            <w:pPr>
              <w:spacing w:after="0" w:line="240" w:lineRule="auto"/>
              <w:jc w:val="center"/>
              <w:rPr>
                <w:rFonts w:ascii="Times New Roman" w:eastAsia="Times New Roman" w:hAnsi="Times New Roman" w:cs="Times New Roman"/>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4F5F81" w:rsidRPr="00946D08" w:rsidRDefault="004F5F81" w:rsidP="003D04BF">
            <w:pPr>
              <w:spacing w:after="0" w:line="240" w:lineRule="auto"/>
              <w:jc w:val="center"/>
              <w:rPr>
                <w:rFonts w:ascii="Times New Roman" w:eastAsia="Times New Roman" w:hAnsi="Times New Roman" w:cs="Times New Roman"/>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4F5F81" w:rsidRPr="00946D08" w:rsidRDefault="004F5F81" w:rsidP="003D04BF">
            <w:pPr>
              <w:spacing w:after="0" w:line="240" w:lineRule="auto"/>
              <w:jc w:val="center"/>
              <w:rPr>
                <w:rFonts w:ascii="Times New Roman" w:eastAsia="Times New Roman" w:hAnsi="Times New Roman" w:cs="Times New Roman"/>
                <w:sz w:val="21"/>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4F5F81" w:rsidRPr="00946D08" w:rsidRDefault="004F5F81" w:rsidP="003D04BF">
            <w:pPr>
              <w:spacing w:after="0" w:line="240" w:lineRule="auto"/>
              <w:jc w:val="center"/>
              <w:rPr>
                <w:rFonts w:ascii="Times New Roman" w:eastAsia="Times New Roman" w:hAnsi="Times New Roman" w:cs="Times New Roman"/>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4F5F81" w:rsidRPr="00946D08" w:rsidRDefault="004F5F81" w:rsidP="003D04BF">
            <w:pPr>
              <w:spacing w:after="0" w:line="240" w:lineRule="auto"/>
              <w:jc w:val="center"/>
              <w:rPr>
                <w:rFonts w:ascii="Times New Roman" w:eastAsia="Times New Roman" w:hAnsi="Times New Roman" w:cs="Times New Roman"/>
                <w:sz w:val="21"/>
                <w:szCs w:val="21"/>
              </w:rPr>
            </w:pPr>
          </w:p>
        </w:tc>
      </w:tr>
    </w:tbl>
    <w:p w:rsidR="00835975" w:rsidRDefault="00835975"/>
    <w:p w:rsidR="00815FC7" w:rsidRDefault="00815FC7"/>
    <w:p w:rsidR="00815FC7" w:rsidRDefault="00815FC7"/>
    <w:p w:rsidR="00815FC7" w:rsidRDefault="00815FC7"/>
    <w:p w:rsidR="00E4196A" w:rsidRDefault="00E4196A"/>
    <w:p w:rsidR="00E4196A" w:rsidRDefault="00E4196A"/>
    <w:p w:rsidR="00E4196A" w:rsidRDefault="00E4196A"/>
    <w:p w:rsidR="00CB69FA" w:rsidRDefault="00CB69FA"/>
    <w:p w:rsidR="00CB69FA" w:rsidRDefault="00CB69FA"/>
    <w:p w:rsidR="00CB69FA" w:rsidRDefault="00CB69FA"/>
    <w:p w:rsidR="00CB69FA" w:rsidRDefault="00CB69FA"/>
    <w:p w:rsidR="00CB69FA" w:rsidRDefault="00CB69FA"/>
    <w:p w:rsidR="00CB69FA" w:rsidRDefault="00CB69FA"/>
    <w:p w:rsidR="00CB69FA" w:rsidRDefault="00CB69FA"/>
    <w:p w:rsidR="00E4196A" w:rsidRDefault="00E4196A"/>
    <w:p w:rsidR="00BD54E4" w:rsidRPr="00CB69FA" w:rsidRDefault="00BD54E4" w:rsidP="00924B78">
      <w:pPr>
        <w:jc w:val="center"/>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lastRenderedPageBreak/>
        <w:t>ПОЯСНИТЕЛЬНАЯ ЗАПИСКА</w:t>
      </w:r>
    </w:p>
    <w:p w:rsidR="00BD54E4" w:rsidRPr="00CB69FA" w:rsidRDefault="00BD54E4" w:rsidP="00BD54E4">
      <w:pPr>
        <w:spacing w:after="0" w:line="240" w:lineRule="auto"/>
        <w:jc w:val="center"/>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 xml:space="preserve">к проекту постановления Администрации города Ханты-Мансийска </w:t>
      </w:r>
    </w:p>
    <w:p w:rsidR="00CB69FA" w:rsidRPr="00CB69FA" w:rsidRDefault="00B76A68" w:rsidP="00CB69FA">
      <w:pPr>
        <w:spacing w:after="0" w:line="240" w:lineRule="auto"/>
        <w:jc w:val="center"/>
        <w:rPr>
          <w:rFonts w:ascii="Times New Roman" w:eastAsia="Times New Roman" w:hAnsi="Times New Roman" w:cs="Times New Roman"/>
          <w:sz w:val="24"/>
          <w:szCs w:val="24"/>
        </w:rPr>
      </w:pPr>
      <w:r w:rsidRPr="00CB69FA">
        <w:rPr>
          <w:rFonts w:ascii="Times New Roman" w:hAnsi="Times New Roman" w:cs="Times New Roman"/>
          <w:sz w:val="24"/>
          <w:szCs w:val="24"/>
        </w:rPr>
        <w:t>«</w:t>
      </w:r>
      <w:r w:rsidR="00CB69FA" w:rsidRPr="00CB69FA">
        <w:rPr>
          <w:rFonts w:ascii="Times New Roman" w:eastAsia="Times New Roman" w:hAnsi="Times New Roman" w:cs="Times New Roman"/>
          <w:sz w:val="24"/>
          <w:szCs w:val="24"/>
        </w:rPr>
        <w:t>О некоторых вопросах регулирования отношений по найму жилых помещений</w:t>
      </w:r>
    </w:p>
    <w:p w:rsidR="00BD54E4" w:rsidRPr="00CB69FA" w:rsidRDefault="00CB69FA" w:rsidP="00CB69FA">
      <w:pPr>
        <w:pStyle w:val="ConsPlusTitle"/>
        <w:jc w:val="center"/>
        <w:rPr>
          <w:rFonts w:ascii="Times New Roman" w:hAnsi="Times New Roman" w:cs="Times New Roman"/>
          <w:b w:val="0"/>
          <w:sz w:val="24"/>
          <w:szCs w:val="24"/>
        </w:rPr>
      </w:pPr>
      <w:r w:rsidRPr="00CB69FA">
        <w:rPr>
          <w:rFonts w:ascii="Times New Roman" w:eastAsia="Times New Roman" w:hAnsi="Times New Roman" w:cs="Times New Roman"/>
          <w:b w:val="0"/>
          <w:sz w:val="24"/>
          <w:szCs w:val="24"/>
        </w:rPr>
        <w:t>жилищного фонда социального использования на территории города Ханты-Мансийска</w:t>
      </w:r>
      <w:r w:rsidR="00B76A68" w:rsidRPr="00CB69FA">
        <w:rPr>
          <w:rFonts w:ascii="Times New Roman" w:hAnsi="Times New Roman" w:cs="Times New Roman"/>
          <w:b w:val="0"/>
          <w:sz w:val="24"/>
          <w:szCs w:val="24"/>
        </w:rPr>
        <w:t>»</w:t>
      </w:r>
    </w:p>
    <w:p w:rsidR="00B76A68" w:rsidRPr="00CB69FA" w:rsidRDefault="00B76A68" w:rsidP="00B76A68">
      <w:pPr>
        <w:pStyle w:val="ConsPlusTitle"/>
        <w:jc w:val="center"/>
        <w:rPr>
          <w:rFonts w:ascii="Times New Roman" w:hAnsi="Times New Roman" w:cs="Times New Roman"/>
          <w:b w:val="0"/>
          <w:sz w:val="24"/>
          <w:szCs w:val="24"/>
        </w:rPr>
      </w:pPr>
    </w:p>
    <w:p w:rsidR="00C70613" w:rsidRPr="004E7660" w:rsidRDefault="00C70613" w:rsidP="004E7660">
      <w:pPr>
        <w:autoSpaceDE w:val="0"/>
        <w:autoSpaceDN w:val="0"/>
        <w:adjustRightInd w:val="0"/>
        <w:spacing w:after="0" w:line="240" w:lineRule="auto"/>
        <w:jc w:val="both"/>
        <w:rPr>
          <w:rFonts w:ascii="TimesNewRomanPSMT" w:hAnsi="TimesNewRomanPSMT" w:cs="TimesNewRomanPSMT"/>
          <w:sz w:val="24"/>
          <w:szCs w:val="24"/>
        </w:rPr>
      </w:pPr>
      <w:r w:rsidRPr="00CB69FA">
        <w:rPr>
          <w:rFonts w:ascii="Times New Roman" w:eastAsia="Times New Roman" w:hAnsi="Times New Roman" w:cs="Times New Roman"/>
          <w:sz w:val="24"/>
          <w:szCs w:val="24"/>
        </w:rPr>
        <w:tab/>
        <w:t>Проект постановления разработан</w:t>
      </w:r>
      <w:r w:rsidRPr="00CB69FA">
        <w:rPr>
          <w:rFonts w:ascii="Times New Roman" w:eastAsia="Calibri" w:hAnsi="Times New Roman" w:cs="Times New Roman"/>
          <w:sz w:val="24"/>
          <w:szCs w:val="24"/>
        </w:rPr>
        <w:t xml:space="preserve"> </w:t>
      </w:r>
      <w:r w:rsidRPr="00CB69FA">
        <w:rPr>
          <w:rFonts w:ascii="Times New Roman" w:eastAsia="Times New Roman" w:hAnsi="Times New Roman" w:cs="Times New Roman"/>
          <w:sz w:val="24"/>
          <w:szCs w:val="24"/>
        </w:rPr>
        <w:t xml:space="preserve">в целях </w:t>
      </w:r>
      <w:r w:rsidR="00CB69FA">
        <w:rPr>
          <w:rFonts w:ascii="Times New Roman" w:eastAsia="Times New Roman" w:hAnsi="Times New Roman" w:cs="Times New Roman"/>
          <w:sz w:val="24"/>
          <w:szCs w:val="24"/>
        </w:rPr>
        <w:t xml:space="preserve">реализации </w:t>
      </w:r>
      <w:r w:rsidR="00CB69FA" w:rsidRPr="004E7660">
        <w:rPr>
          <w:rFonts w:ascii="TimesNewRomanPSMT" w:hAnsi="TimesNewRomanPSMT" w:cs="TimesNewRomanPSMT"/>
          <w:sz w:val="24"/>
          <w:szCs w:val="24"/>
        </w:rPr>
        <w:t xml:space="preserve">Федерального закона </w:t>
      </w:r>
      <w:r w:rsidR="004E7660">
        <w:rPr>
          <w:rFonts w:ascii="TimesNewRomanPSMT" w:hAnsi="TimesNewRomanPSMT" w:cs="TimesNewRomanPSMT"/>
          <w:sz w:val="24"/>
          <w:szCs w:val="24"/>
        </w:rPr>
        <w:t xml:space="preserve">                          </w:t>
      </w:r>
      <w:r w:rsidR="00CB69FA" w:rsidRPr="004E7660">
        <w:rPr>
          <w:rFonts w:ascii="TimesNewRomanPSMT" w:hAnsi="TimesNewRomanPSMT" w:cs="TimesNewRomanPSMT"/>
          <w:sz w:val="24"/>
          <w:szCs w:val="24"/>
        </w:rPr>
        <w:t>от 21 июля 2014 года № 217-ФЗ</w:t>
      </w:r>
      <w:r w:rsidR="004E7660" w:rsidRPr="004E7660">
        <w:rPr>
          <w:rFonts w:ascii="TimesNewRomanPSMT" w:hAnsi="TimesNewRomanPSMT" w:cs="TimesNewRomanPSMT"/>
          <w:sz w:val="24"/>
          <w:szCs w:val="24"/>
        </w:rPr>
        <w:t xml:space="preserve"> « О внесении</w:t>
      </w:r>
      <w:r w:rsidR="00CB69FA" w:rsidRPr="004E7660">
        <w:rPr>
          <w:rFonts w:ascii="TimesNewRomanPSMT" w:hAnsi="TimesNewRomanPSMT" w:cs="TimesNewRomanPSMT"/>
          <w:sz w:val="24"/>
          <w:szCs w:val="24"/>
        </w:rPr>
        <w:t xml:space="preserve"> изменений в Жилищный кодекс Российской Федерации</w:t>
      </w:r>
      <w:r w:rsidR="004E7660">
        <w:rPr>
          <w:rFonts w:ascii="TimesNewRomanPSMT" w:hAnsi="TimesNewRomanPSMT" w:cs="TimesNewRomanPSMT"/>
          <w:sz w:val="24"/>
          <w:szCs w:val="24"/>
        </w:rPr>
        <w:t xml:space="preserve">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004E7660" w:rsidRPr="004E7660">
        <w:rPr>
          <w:rFonts w:ascii="TimesNewRomanPSMT" w:hAnsi="TimesNewRomanPSMT" w:cs="TimesNewRomanPSMT"/>
          <w:sz w:val="24"/>
          <w:szCs w:val="24"/>
        </w:rPr>
        <w:t xml:space="preserve">» </w:t>
      </w:r>
      <w:r w:rsidRPr="00CB69FA">
        <w:rPr>
          <w:rFonts w:ascii="Times New Roman" w:eastAsia="Calibri" w:hAnsi="Times New Roman" w:cs="Times New Roman"/>
          <w:sz w:val="24"/>
          <w:szCs w:val="24"/>
        </w:rPr>
        <w:t>(далее – Постановление)</w:t>
      </w:r>
      <w:r w:rsidRPr="00CB69FA">
        <w:rPr>
          <w:rFonts w:ascii="Times New Roman" w:eastAsia="Times New Roman" w:hAnsi="Times New Roman" w:cs="Times New Roman"/>
          <w:sz w:val="24"/>
          <w:szCs w:val="24"/>
        </w:rPr>
        <w:t>.</w:t>
      </w:r>
    </w:p>
    <w:p w:rsidR="004E7660" w:rsidRDefault="00B94505" w:rsidP="004E7660">
      <w:pPr>
        <w:spacing w:after="0" w:line="240" w:lineRule="auto"/>
        <w:ind w:firstLine="705"/>
        <w:jc w:val="both"/>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 xml:space="preserve">В </w:t>
      </w:r>
      <w:proofErr w:type="gramStart"/>
      <w:r w:rsidR="003D3DD5">
        <w:rPr>
          <w:rFonts w:ascii="Times New Roman" w:eastAsia="Times New Roman" w:hAnsi="Times New Roman" w:cs="Times New Roman"/>
          <w:sz w:val="24"/>
          <w:szCs w:val="24"/>
        </w:rPr>
        <w:t>связи</w:t>
      </w:r>
      <w:proofErr w:type="gramEnd"/>
      <w:r w:rsidR="003D3DD5">
        <w:rPr>
          <w:rFonts w:ascii="Times New Roman" w:eastAsia="Times New Roman" w:hAnsi="Times New Roman" w:cs="Times New Roman"/>
          <w:sz w:val="24"/>
          <w:szCs w:val="24"/>
        </w:rPr>
        <w:t xml:space="preserve"> с чем проектом предлагается</w:t>
      </w:r>
      <w:r w:rsidRPr="00CB69FA">
        <w:rPr>
          <w:rFonts w:ascii="Times New Roman" w:eastAsia="Times New Roman" w:hAnsi="Times New Roman" w:cs="Times New Roman"/>
          <w:sz w:val="24"/>
          <w:szCs w:val="24"/>
        </w:rPr>
        <w:t xml:space="preserve"> </w:t>
      </w:r>
      <w:r w:rsidR="004E7660">
        <w:rPr>
          <w:rFonts w:ascii="Times New Roman" w:eastAsia="Times New Roman" w:hAnsi="Times New Roman" w:cs="Times New Roman"/>
          <w:sz w:val="24"/>
          <w:szCs w:val="24"/>
        </w:rPr>
        <w:t>у</w:t>
      </w:r>
      <w:r w:rsidR="004E7660" w:rsidRPr="004E7660">
        <w:rPr>
          <w:rFonts w:ascii="Times New Roman" w:eastAsia="Times New Roman" w:hAnsi="Times New Roman" w:cs="Times New Roman"/>
          <w:sz w:val="24"/>
          <w:szCs w:val="24"/>
        </w:rPr>
        <w:t>твердить</w:t>
      </w:r>
      <w:r w:rsidR="004E7660">
        <w:rPr>
          <w:rFonts w:ascii="Times New Roman" w:eastAsia="Times New Roman" w:hAnsi="Times New Roman" w:cs="Times New Roman"/>
          <w:sz w:val="24"/>
          <w:szCs w:val="24"/>
        </w:rPr>
        <w:t>:</w:t>
      </w:r>
    </w:p>
    <w:p w:rsidR="004E7660" w:rsidRDefault="004E7660" w:rsidP="004E7660">
      <w:pPr>
        <w:spacing w:after="0" w:line="240" w:lineRule="auto"/>
        <w:ind w:firstLine="70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4E7660">
        <w:rPr>
          <w:rFonts w:ascii="Times New Roman" w:eastAsia="Times New Roman" w:hAnsi="Times New Roman" w:cs="Times New Roman"/>
          <w:sz w:val="24"/>
          <w:szCs w:val="24"/>
        </w:rP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w:t>
      </w:r>
      <w:r>
        <w:rPr>
          <w:rFonts w:ascii="Times New Roman" w:eastAsia="Times New Roman" w:hAnsi="Times New Roman" w:cs="Times New Roman"/>
          <w:sz w:val="24"/>
          <w:szCs w:val="24"/>
        </w:rPr>
        <w:t>рмации</w:t>
      </w:r>
      <w:proofErr w:type="gramEnd"/>
      <w:r>
        <w:rPr>
          <w:rFonts w:ascii="Times New Roman" w:eastAsia="Times New Roman" w:hAnsi="Times New Roman" w:cs="Times New Roman"/>
          <w:sz w:val="24"/>
          <w:szCs w:val="24"/>
        </w:rPr>
        <w:t>) согласно приложению № 1;</w:t>
      </w:r>
    </w:p>
    <w:p w:rsidR="004E7660" w:rsidRDefault="004E7660" w:rsidP="004E7660">
      <w:pPr>
        <w:spacing w:after="0" w:line="240" w:lineRule="auto"/>
        <w:ind w:firstLine="705"/>
        <w:jc w:val="both"/>
        <w:rPr>
          <w:rFonts w:ascii="Times New Roman" w:eastAsia="Times New Roman" w:hAnsi="Times New Roman" w:cs="Times New Roman"/>
          <w:sz w:val="24"/>
          <w:szCs w:val="24"/>
        </w:rPr>
      </w:pPr>
      <w:r w:rsidRPr="004E7660">
        <w:rPr>
          <w:rFonts w:ascii="Times New Roman" w:eastAsia="Times New Roman" w:hAnsi="Times New Roman" w:cs="Times New Roman"/>
          <w:sz w:val="24"/>
          <w:szCs w:val="24"/>
        </w:rPr>
        <w:t xml:space="preserve">- порядок учета </w:t>
      </w:r>
      <w:proofErr w:type="spellStart"/>
      <w:r w:rsidRPr="004E7660">
        <w:rPr>
          <w:rFonts w:ascii="Times New Roman" w:eastAsia="Times New Roman" w:hAnsi="Times New Roman" w:cs="Times New Roman"/>
          <w:sz w:val="24"/>
          <w:szCs w:val="24"/>
        </w:rPr>
        <w:t>наймодателями</w:t>
      </w:r>
      <w:proofErr w:type="spellEnd"/>
      <w:r w:rsidRPr="004E7660">
        <w:rPr>
          <w:rFonts w:ascii="Times New Roman" w:eastAsia="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w:t>
      </w:r>
      <w:r>
        <w:rPr>
          <w:rFonts w:ascii="Times New Roman" w:eastAsia="Times New Roman" w:hAnsi="Times New Roman" w:cs="Times New Roman"/>
          <w:sz w:val="24"/>
          <w:szCs w:val="24"/>
        </w:rPr>
        <w:t>зования согласно приложению № 2;</w:t>
      </w:r>
    </w:p>
    <w:p w:rsidR="00B94505" w:rsidRPr="00CB69FA" w:rsidRDefault="004E7660" w:rsidP="004E766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Pr="004E7660">
        <w:rPr>
          <w:rFonts w:ascii="Times New Roman" w:eastAsia="Times New Roman" w:hAnsi="Times New Roman" w:cs="Times New Roman"/>
          <w:sz w:val="24"/>
          <w:szCs w:val="24"/>
        </w:rPr>
        <w:t>порядок управления наемными домами, все помещения в которых находятся в собственности города Ханты-Мансийска и являющимися наемными домами и находящимися в собственности города Ханты-Мансийска жилыми домами согласно приложению № 3.</w:t>
      </w:r>
    </w:p>
    <w:p w:rsidR="00275250" w:rsidRPr="00CB69FA" w:rsidRDefault="00275250" w:rsidP="00B94505">
      <w:pPr>
        <w:tabs>
          <w:tab w:val="left" w:pos="709"/>
        </w:tabs>
        <w:autoSpaceDE w:val="0"/>
        <w:autoSpaceDN w:val="0"/>
        <w:adjustRightInd w:val="0"/>
        <w:spacing w:after="0"/>
        <w:jc w:val="both"/>
        <w:rPr>
          <w:sz w:val="24"/>
          <w:szCs w:val="24"/>
        </w:rPr>
      </w:pPr>
    </w:p>
    <w:p w:rsidR="00A8280F" w:rsidRPr="00CB69FA" w:rsidRDefault="00A8280F" w:rsidP="00B94505">
      <w:pPr>
        <w:tabs>
          <w:tab w:val="left" w:pos="709"/>
        </w:tabs>
        <w:autoSpaceDE w:val="0"/>
        <w:autoSpaceDN w:val="0"/>
        <w:adjustRightInd w:val="0"/>
        <w:spacing w:after="0"/>
        <w:jc w:val="both"/>
        <w:rPr>
          <w:sz w:val="24"/>
          <w:szCs w:val="24"/>
        </w:rPr>
      </w:pPr>
    </w:p>
    <w:p w:rsidR="00BD54E4" w:rsidRPr="00CB69FA" w:rsidRDefault="00BD54E4" w:rsidP="00B94505">
      <w:pPr>
        <w:spacing w:after="0"/>
        <w:jc w:val="both"/>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 xml:space="preserve">Директор Департамента </w:t>
      </w:r>
      <w:r w:rsidR="00ED5A5A" w:rsidRPr="00CB69FA">
        <w:rPr>
          <w:rFonts w:ascii="Times New Roman" w:eastAsia="Times New Roman" w:hAnsi="Times New Roman" w:cs="Times New Roman"/>
          <w:sz w:val="24"/>
          <w:szCs w:val="24"/>
        </w:rPr>
        <w:tab/>
      </w:r>
      <w:r w:rsidR="00ED5A5A" w:rsidRPr="00CB69FA">
        <w:rPr>
          <w:rFonts w:ascii="Times New Roman" w:eastAsia="Times New Roman" w:hAnsi="Times New Roman" w:cs="Times New Roman"/>
          <w:sz w:val="24"/>
          <w:szCs w:val="24"/>
        </w:rPr>
        <w:tab/>
      </w:r>
      <w:r w:rsidR="00ED5A5A" w:rsidRPr="00CB69FA">
        <w:rPr>
          <w:rFonts w:ascii="Times New Roman" w:eastAsia="Times New Roman" w:hAnsi="Times New Roman" w:cs="Times New Roman"/>
          <w:sz w:val="24"/>
          <w:szCs w:val="24"/>
        </w:rPr>
        <w:tab/>
      </w:r>
      <w:r w:rsidR="004E7660">
        <w:rPr>
          <w:rFonts w:ascii="Times New Roman" w:eastAsia="Times New Roman" w:hAnsi="Times New Roman" w:cs="Times New Roman"/>
          <w:sz w:val="24"/>
          <w:szCs w:val="24"/>
        </w:rPr>
        <w:t xml:space="preserve">    </w:t>
      </w:r>
      <w:r w:rsidR="00ED5A5A" w:rsidRPr="00CB69FA">
        <w:rPr>
          <w:rFonts w:ascii="Times New Roman" w:eastAsia="Times New Roman" w:hAnsi="Times New Roman" w:cs="Times New Roman"/>
          <w:sz w:val="24"/>
          <w:szCs w:val="24"/>
        </w:rPr>
        <w:tab/>
      </w:r>
      <w:r w:rsidR="00ED5A5A" w:rsidRPr="00CB69FA">
        <w:rPr>
          <w:rFonts w:ascii="Times New Roman" w:eastAsia="Times New Roman" w:hAnsi="Times New Roman" w:cs="Times New Roman"/>
          <w:sz w:val="24"/>
          <w:szCs w:val="24"/>
        </w:rPr>
        <w:tab/>
      </w:r>
      <w:r w:rsidR="00ED5A5A" w:rsidRPr="00CB69FA">
        <w:rPr>
          <w:rFonts w:ascii="Times New Roman" w:eastAsia="Times New Roman" w:hAnsi="Times New Roman" w:cs="Times New Roman"/>
          <w:sz w:val="24"/>
          <w:szCs w:val="24"/>
        </w:rPr>
        <w:tab/>
        <w:t xml:space="preserve">  </w:t>
      </w:r>
      <w:r w:rsidR="004E7660">
        <w:rPr>
          <w:rFonts w:ascii="Times New Roman" w:eastAsia="Times New Roman" w:hAnsi="Times New Roman" w:cs="Times New Roman"/>
          <w:sz w:val="24"/>
          <w:szCs w:val="24"/>
        </w:rPr>
        <w:t xml:space="preserve">                 </w:t>
      </w:r>
      <w:r w:rsidR="00ED5A5A" w:rsidRPr="00CB69FA">
        <w:rPr>
          <w:rFonts w:ascii="Times New Roman" w:eastAsia="Times New Roman" w:hAnsi="Times New Roman" w:cs="Times New Roman"/>
          <w:sz w:val="24"/>
          <w:szCs w:val="24"/>
        </w:rPr>
        <w:t xml:space="preserve">      </w:t>
      </w:r>
      <w:r w:rsidRPr="00CB69FA">
        <w:rPr>
          <w:rFonts w:ascii="Times New Roman" w:eastAsia="Times New Roman" w:hAnsi="Times New Roman" w:cs="Times New Roman"/>
          <w:sz w:val="24"/>
          <w:szCs w:val="24"/>
        </w:rPr>
        <w:t>Е.А. Корчевская</w:t>
      </w:r>
    </w:p>
    <w:p w:rsidR="00BD54E4" w:rsidRPr="00CB69FA" w:rsidRDefault="00BD54E4" w:rsidP="00B94505">
      <w:pPr>
        <w:spacing w:after="0"/>
        <w:jc w:val="both"/>
        <w:rPr>
          <w:rFonts w:ascii="Times New Roman" w:eastAsia="Times New Roman" w:hAnsi="Times New Roman" w:cs="Times New Roman"/>
          <w:sz w:val="24"/>
          <w:szCs w:val="24"/>
        </w:rPr>
      </w:pPr>
    </w:p>
    <w:p w:rsidR="00BD54E4" w:rsidRPr="00CB69FA" w:rsidRDefault="00BD54E4" w:rsidP="00BD54E4">
      <w:pPr>
        <w:rPr>
          <w:sz w:val="24"/>
          <w:szCs w:val="24"/>
        </w:rPr>
      </w:pPr>
    </w:p>
    <w:p w:rsidR="00BD54E4" w:rsidRPr="00CB69FA" w:rsidRDefault="00BD54E4" w:rsidP="00BD54E4">
      <w:pPr>
        <w:spacing w:after="0" w:line="240" w:lineRule="auto"/>
        <w:jc w:val="both"/>
        <w:rPr>
          <w:rFonts w:ascii="Times New Roman" w:eastAsia="Times New Roman" w:hAnsi="Times New Roman" w:cs="Times New Roman"/>
          <w:sz w:val="24"/>
          <w:szCs w:val="24"/>
        </w:rPr>
      </w:pPr>
    </w:p>
    <w:p w:rsidR="00ED5A5A" w:rsidRDefault="00ED5A5A"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Pr="00CB69FA" w:rsidRDefault="004E7660" w:rsidP="0031535C">
      <w:pPr>
        <w:spacing w:after="0" w:line="240" w:lineRule="auto"/>
        <w:jc w:val="both"/>
        <w:rPr>
          <w:rFonts w:ascii="Times New Roman" w:eastAsia="Times New Roman" w:hAnsi="Times New Roman" w:cs="Times New Roman"/>
          <w:sz w:val="24"/>
          <w:szCs w:val="24"/>
        </w:rPr>
      </w:pPr>
    </w:p>
    <w:p w:rsidR="00ED5A5A" w:rsidRDefault="00ED5A5A"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4E7660" w:rsidRDefault="004E7660" w:rsidP="0031535C">
      <w:pPr>
        <w:spacing w:after="0" w:line="240" w:lineRule="auto"/>
        <w:jc w:val="both"/>
        <w:rPr>
          <w:rFonts w:ascii="Times New Roman" w:eastAsia="Times New Roman" w:hAnsi="Times New Roman" w:cs="Times New Roman"/>
          <w:sz w:val="24"/>
          <w:szCs w:val="24"/>
        </w:rPr>
      </w:pPr>
    </w:p>
    <w:p w:rsidR="00ED5A5A" w:rsidRPr="00CB69FA" w:rsidRDefault="00ED5A5A" w:rsidP="0031535C">
      <w:pPr>
        <w:spacing w:after="0" w:line="240" w:lineRule="auto"/>
        <w:jc w:val="both"/>
        <w:rPr>
          <w:rFonts w:ascii="Times New Roman" w:eastAsia="Times New Roman" w:hAnsi="Times New Roman" w:cs="Times New Roman"/>
          <w:sz w:val="24"/>
          <w:szCs w:val="24"/>
        </w:rPr>
      </w:pPr>
    </w:p>
    <w:p w:rsidR="0031535C" w:rsidRPr="00CB69FA" w:rsidRDefault="0031535C" w:rsidP="0031535C">
      <w:pPr>
        <w:spacing w:after="0" w:line="240" w:lineRule="auto"/>
        <w:jc w:val="both"/>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 xml:space="preserve">Согласовано: _______________ </w:t>
      </w:r>
      <w:r w:rsidR="004E7660">
        <w:rPr>
          <w:rFonts w:ascii="Times New Roman" w:eastAsia="Times New Roman" w:hAnsi="Times New Roman" w:cs="Times New Roman"/>
          <w:sz w:val="24"/>
          <w:szCs w:val="24"/>
        </w:rPr>
        <w:t>А.И. Сидорова</w:t>
      </w:r>
    </w:p>
    <w:p w:rsidR="00BD54E4" w:rsidRDefault="00BD54E4" w:rsidP="00BD54E4">
      <w:pPr>
        <w:spacing w:after="0" w:line="240" w:lineRule="auto"/>
        <w:jc w:val="both"/>
        <w:rPr>
          <w:rFonts w:ascii="Times New Roman" w:eastAsia="Times New Roman" w:hAnsi="Times New Roman" w:cs="Times New Roman"/>
          <w:sz w:val="24"/>
          <w:szCs w:val="24"/>
        </w:rPr>
      </w:pPr>
    </w:p>
    <w:p w:rsidR="004E7660" w:rsidRPr="00CB69FA" w:rsidRDefault="004E7660" w:rsidP="00BD54E4">
      <w:pPr>
        <w:spacing w:after="0" w:line="240" w:lineRule="auto"/>
        <w:jc w:val="both"/>
        <w:rPr>
          <w:rFonts w:ascii="Times New Roman" w:eastAsia="Times New Roman" w:hAnsi="Times New Roman" w:cs="Times New Roman"/>
          <w:sz w:val="24"/>
          <w:szCs w:val="24"/>
        </w:rPr>
      </w:pPr>
    </w:p>
    <w:p w:rsidR="00BD54E4" w:rsidRPr="00CB69FA" w:rsidRDefault="00BD54E4" w:rsidP="00BD54E4">
      <w:pPr>
        <w:spacing w:after="0" w:line="240" w:lineRule="auto"/>
        <w:jc w:val="both"/>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Исп</w:t>
      </w:r>
      <w:r w:rsidR="004E7660">
        <w:rPr>
          <w:rFonts w:ascii="Times New Roman" w:eastAsia="Times New Roman" w:hAnsi="Times New Roman" w:cs="Times New Roman"/>
          <w:sz w:val="24"/>
          <w:szCs w:val="24"/>
        </w:rPr>
        <w:t>олнитель: _______________</w:t>
      </w:r>
      <w:r w:rsidRPr="00CB69FA">
        <w:rPr>
          <w:rFonts w:ascii="Times New Roman" w:eastAsia="Times New Roman" w:hAnsi="Times New Roman" w:cs="Times New Roman"/>
          <w:sz w:val="24"/>
          <w:szCs w:val="24"/>
        </w:rPr>
        <w:t xml:space="preserve"> </w:t>
      </w:r>
      <w:r w:rsidR="004E7660">
        <w:rPr>
          <w:rFonts w:ascii="Times New Roman" w:eastAsia="Times New Roman" w:hAnsi="Times New Roman" w:cs="Times New Roman"/>
          <w:sz w:val="24"/>
          <w:szCs w:val="24"/>
        </w:rPr>
        <w:t>Е.О. Ф</w:t>
      </w:r>
      <w:r w:rsidR="00B94505" w:rsidRPr="00CB69FA">
        <w:rPr>
          <w:rFonts w:ascii="Times New Roman" w:eastAsia="Times New Roman" w:hAnsi="Times New Roman" w:cs="Times New Roman"/>
          <w:sz w:val="24"/>
          <w:szCs w:val="24"/>
        </w:rPr>
        <w:t>едоров</w:t>
      </w:r>
    </w:p>
    <w:p w:rsidR="00BD54E4" w:rsidRPr="00CB69FA" w:rsidRDefault="00BD54E4" w:rsidP="00BD54E4">
      <w:pPr>
        <w:spacing w:after="0" w:line="240" w:lineRule="auto"/>
        <w:jc w:val="both"/>
        <w:rPr>
          <w:rFonts w:ascii="Times New Roman" w:eastAsia="Times New Roman" w:hAnsi="Times New Roman" w:cs="Times New Roman"/>
          <w:sz w:val="24"/>
          <w:szCs w:val="24"/>
        </w:rPr>
      </w:pPr>
      <w:r w:rsidRPr="00CB69FA">
        <w:rPr>
          <w:rFonts w:ascii="Times New Roman" w:eastAsia="Times New Roman" w:hAnsi="Times New Roman" w:cs="Times New Roman"/>
          <w:sz w:val="24"/>
          <w:szCs w:val="24"/>
        </w:rPr>
        <w:t>Тел.</w:t>
      </w:r>
      <w:r w:rsidR="00B94505" w:rsidRPr="00CB69FA">
        <w:rPr>
          <w:rFonts w:ascii="Times New Roman" w:eastAsia="Times New Roman" w:hAnsi="Times New Roman" w:cs="Times New Roman"/>
          <w:sz w:val="24"/>
          <w:szCs w:val="24"/>
        </w:rPr>
        <w:t>32-38-63</w:t>
      </w:r>
    </w:p>
    <w:p w:rsidR="00BD54E4" w:rsidRDefault="00BD54E4" w:rsidP="00BD54E4"/>
    <w:p w:rsidR="00BD54E4" w:rsidRPr="003D3DD5" w:rsidRDefault="00BD54E4" w:rsidP="00ED5A5A">
      <w:pPr>
        <w:jc w:val="center"/>
        <w:rPr>
          <w:rFonts w:ascii="Times New Roman" w:eastAsia="Times New Roman" w:hAnsi="Times New Roman" w:cs="Times New Roman"/>
          <w:b/>
          <w:sz w:val="24"/>
          <w:szCs w:val="24"/>
        </w:rPr>
      </w:pPr>
      <w:r>
        <w:br w:type="page"/>
      </w:r>
      <w:r w:rsidRPr="003D3DD5">
        <w:rPr>
          <w:rFonts w:ascii="Times New Roman" w:eastAsia="Times New Roman" w:hAnsi="Times New Roman" w:cs="Times New Roman"/>
          <w:b/>
          <w:sz w:val="24"/>
          <w:szCs w:val="24"/>
        </w:rPr>
        <w:lastRenderedPageBreak/>
        <w:t>ЛИСТ  РАССЫЛКИ</w:t>
      </w:r>
    </w:p>
    <w:p w:rsidR="00BA3AEB" w:rsidRPr="003D3DD5" w:rsidRDefault="00BA3AEB" w:rsidP="00BA3AEB">
      <w:pPr>
        <w:spacing w:after="0" w:line="240" w:lineRule="auto"/>
        <w:jc w:val="center"/>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 xml:space="preserve">к проекту постановления Администрации города Ханты-Мансийска </w:t>
      </w:r>
    </w:p>
    <w:p w:rsidR="003D3DD5" w:rsidRPr="00CB69FA" w:rsidRDefault="00BA3AEB" w:rsidP="003D3DD5">
      <w:pPr>
        <w:spacing w:after="0" w:line="240" w:lineRule="auto"/>
        <w:jc w:val="center"/>
        <w:rPr>
          <w:rFonts w:ascii="Times New Roman" w:eastAsia="Times New Roman" w:hAnsi="Times New Roman" w:cs="Times New Roman"/>
          <w:sz w:val="24"/>
          <w:szCs w:val="24"/>
        </w:rPr>
      </w:pPr>
      <w:r w:rsidRPr="003D3DD5">
        <w:rPr>
          <w:rFonts w:ascii="Times New Roman" w:hAnsi="Times New Roman" w:cs="Times New Roman"/>
          <w:sz w:val="24"/>
          <w:szCs w:val="24"/>
        </w:rPr>
        <w:t>«</w:t>
      </w:r>
      <w:r w:rsidR="003D3DD5" w:rsidRPr="00CB69FA">
        <w:rPr>
          <w:rFonts w:ascii="Times New Roman" w:eastAsia="Times New Roman" w:hAnsi="Times New Roman" w:cs="Times New Roman"/>
          <w:sz w:val="24"/>
          <w:szCs w:val="24"/>
        </w:rPr>
        <w:t>О некоторых вопросах регулирования отношений по найму жилых помещений</w:t>
      </w:r>
    </w:p>
    <w:p w:rsidR="00BA3AEB" w:rsidRPr="003D3DD5" w:rsidRDefault="003D3DD5" w:rsidP="003D3DD5">
      <w:pPr>
        <w:pStyle w:val="ConsPlusTitle"/>
        <w:jc w:val="center"/>
        <w:rPr>
          <w:rFonts w:ascii="Times New Roman" w:hAnsi="Times New Roman" w:cs="Times New Roman"/>
          <w:b w:val="0"/>
          <w:sz w:val="24"/>
          <w:szCs w:val="24"/>
        </w:rPr>
      </w:pPr>
      <w:r w:rsidRPr="00CB69FA">
        <w:rPr>
          <w:rFonts w:ascii="Times New Roman" w:eastAsia="Times New Roman" w:hAnsi="Times New Roman" w:cs="Times New Roman"/>
          <w:b w:val="0"/>
          <w:sz w:val="24"/>
          <w:szCs w:val="24"/>
        </w:rPr>
        <w:t>жилищного фонда социального использования на территории города Ханты-Мансийска</w:t>
      </w:r>
      <w:r w:rsidR="00BA3AEB" w:rsidRPr="003D3DD5">
        <w:rPr>
          <w:rFonts w:ascii="Times New Roman" w:hAnsi="Times New Roman" w:cs="Times New Roman"/>
          <w:b w:val="0"/>
          <w:sz w:val="24"/>
          <w:szCs w:val="24"/>
        </w:rPr>
        <w:t>»</w:t>
      </w:r>
    </w:p>
    <w:p w:rsidR="00BD54E4" w:rsidRPr="003D3DD5" w:rsidRDefault="00BD54E4" w:rsidP="00B76A68">
      <w:pPr>
        <w:spacing w:after="0" w:line="240" w:lineRule="auto"/>
        <w:jc w:val="center"/>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 xml:space="preserve">                                                       </w:t>
      </w:r>
    </w:p>
    <w:p w:rsidR="00BD54E4" w:rsidRPr="003D3DD5" w:rsidRDefault="00BD54E4" w:rsidP="00592F31">
      <w:pPr>
        <w:spacing w:after="0" w:line="240" w:lineRule="auto"/>
        <w:jc w:val="both"/>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 xml:space="preserve"> </w:t>
      </w:r>
      <w:r w:rsidRPr="003D3DD5">
        <w:rPr>
          <w:rFonts w:ascii="Times New Roman" w:eastAsia="Times New Roman" w:hAnsi="Times New Roman" w:cs="Times New Roman"/>
          <w:sz w:val="24"/>
          <w:szCs w:val="24"/>
        </w:rPr>
        <w:tab/>
      </w:r>
      <w:r w:rsidR="00BA3AEB" w:rsidRPr="003D3DD5">
        <w:rPr>
          <w:rFonts w:ascii="Times New Roman" w:eastAsia="Times New Roman" w:hAnsi="Times New Roman" w:cs="Times New Roman"/>
          <w:sz w:val="24"/>
          <w:szCs w:val="24"/>
        </w:rPr>
        <w:t xml:space="preserve">Заместитель начальника отдела по обеспечению </w:t>
      </w:r>
      <w:proofErr w:type="gramStart"/>
      <w:r w:rsidR="00BA3AEB" w:rsidRPr="003D3DD5">
        <w:rPr>
          <w:rFonts w:ascii="Times New Roman" w:eastAsia="Times New Roman" w:hAnsi="Times New Roman" w:cs="Times New Roman"/>
          <w:sz w:val="24"/>
          <w:szCs w:val="24"/>
        </w:rPr>
        <w:t>деятельности жилищного управления Департамента муниципальной собственности Администрации города Ханты-Мансийска</w:t>
      </w:r>
      <w:proofErr w:type="gramEnd"/>
      <w:r w:rsidR="00BA3AEB" w:rsidRPr="003D3DD5">
        <w:rPr>
          <w:rFonts w:ascii="Times New Roman" w:eastAsia="Times New Roman" w:hAnsi="Times New Roman" w:cs="Times New Roman"/>
          <w:sz w:val="24"/>
          <w:szCs w:val="24"/>
        </w:rPr>
        <w:t xml:space="preserve"> МКУ «Дирекция по содержанию имущества казны», Федоров Евгений Олегович</w:t>
      </w:r>
      <w:r w:rsidR="00592F31" w:rsidRPr="003D3DD5">
        <w:rPr>
          <w:rFonts w:ascii="Times New Roman" w:eastAsia="Times New Roman" w:hAnsi="Times New Roman" w:cs="Times New Roman"/>
          <w:sz w:val="24"/>
          <w:szCs w:val="24"/>
        </w:rPr>
        <w:t>, _________________ телефон 3</w:t>
      </w:r>
      <w:r w:rsidR="00BA3AEB" w:rsidRPr="003D3DD5">
        <w:rPr>
          <w:rFonts w:ascii="Times New Roman" w:eastAsia="Times New Roman" w:hAnsi="Times New Roman" w:cs="Times New Roman"/>
          <w:sz w:val="24"/>
          <w:szCs w:val="24"/>
        </w:rPr>
        <w:t>2</w:t>
      </w:r>
      <w:r w:rsidR="00592F31" w:rsidRPr="003D3DD5">
        <w:rPr>
          <w:rFonts w:ascii="Times New Roman" w:eastAsia="Times New Roman" w:hAnsi="Times New Roman" w:cs="Times New Roman"/>
          <w:sz w:val="24"/>
          <w:szCs w:val="24"/>
        </w:rPr>
        <w:t>-</w:t>
      </w:r>
      <w:r w:rsidR="00BA3AEB" w:rsidRPr="003D3DD5">
        <w:rPr>
          <w:rFonts w:ascii="Times New Roman" w:eastAsia="Times New Roman" w:hAnsi="Times New Roman" w:cs="Times New Roman"/>
          <w:sz w:val="24"/>
          <w:szCs w:val="24"/>
        </w:rPr>
        <w:t>38</w:t>
      </w:r>
      <w:r w:rsidR="00592F31" w:rsidRPr="003D3DD5">
        <w:rPr>
          <w:rFonts w:ascii="Times New Roman" w:eastAsia="Times New Roman" w:hAnsi="Times New Roman" w:cs="Times New Roman"/>
          <w:sz w:val="24"/>
          <w:szCs w:val="24"/>
        </w:rPr>
        <w:t>-</w:t>
      </w:r>
      <w:r w:rsidR="00BA3AEB" w:rsidRPr="003D3DD5">
        <w:rPr>
          <w:rFonts w:ascii="Times New Roman" w:eastAsia="Times New Roman" w:hAnsi="Times New Roman" w:cs="Times New Roman"/>
          <w:sz w:val="24"/>
          <w:szCs w:val="24"/>
        </w:rPr>
        <w:t>63</w:t>
      </w:r>
    </w:p>
    <w:tbl>
      <w:tblPr>
        <w:tblW w:w="0" w:type="auto"/>
        <w:tblLook w:val="01E0" w:firstRow="1" w:lastRow="1" w:firstColumn="1" w:lastColumn="1" w:noHBand="0" w:noVBand="0"/>
      </w:tblPr>
      <w:tblGrid>
        <w:gridCol w:w="4785"/>
        <w:gridCol w:w="4786"/>
      </w:tblGrid>
      <w:tr w:rsidR="00BD54E4" w:rsidRPr="003D3DD5" w:rsidTr="001F7DB6">
        <w:tc>
          <w:tcPr>
            <w:tcW w:w="4785" w:type="dxa"/>
            <w:shd w:val="clear" w:color="auto" w:fill="auto"/>
          </w:tcPr>
          <w:p w:rsidR="00BD54E4" w:rsidRPr="003D3DD5" w:rsidRDefault="00BD54E4" w:rsidP="001F7DB6">
            <w:pPr>
              <w:spacing w:after="0" w:line="240" w:lineRule="auto"/>
              <w:rPr>
                <w:rFonts w:ascii="Times New Roman" w:eastAsia="Times New Roman" w:hAnsi="Times New Roman" w:cs="Times New Roman"/>
                <w:sz w:val="24"/>
                <w:szCs w:val="24"/>
              </w:rPr>
            </w:pPr>
          </w:p>
          <w:p w:rsidR="00BD54E4" w:rsidRPr="003D3DD5" w:rsidRDefault="00BD54E4" w:rsidP="001F7DB6">
            <w:pPr>
              <w:spacing w:after="0" w:line="240" w:lineRule="auto"/>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Постановление направить:</w:t>
            </w:r>
          </w:p>
          <w:p w:rsidR="00BD54E4" w:rsidRPr="003D3DD5" w:rsidRDefault="00BD54E4" w:rsidP="001F7DB6">
            <w:pPr>
              <w:spacing w:after="0" w:line="240" w:lineRule="auto"/>
              <w:rPr>
                <w:rFonts w:ascii="Times New Roman" w:eastAsia="Times New Roman" w:hAnsi="Times New Roman" w:cs="Times New Roman"/>
                <w:sz w:val="24"/>
                <w:szCs w:val="24"/>
              </w:rPr>
            </w:pPr>
          </w:p>
          <w:p w:rsidR="00BD54E4" w:rsidRPr="003D3DD5" w:rsidRDefault="00BD54E4" w:rsidP="001F7DB6">
            <w:pPr>
              <w:spacing w:after="0" w:line="240" w:lineRule="auto"/>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1 экз. – исполнителю;</w:t>
            </w:r>
          </w:p>
        </w:tc>
        <w:tc>
          <w:tcPr>
            <w:tcW w:w="4786" w:type="dxa"/>
            <w:shd w:val="clear" w:color="auto" w:fill="auto"/>
          </w:tcPr>
          <w:p w:rsidR="00BD54E4" w:rsidRPr="003D3DD5" w:rsidRDefault="00BD54E4" w:rsidP="001F7DB6">
            <w:pPr>
              <w:spacing w:after="0" w:line="240" w:lineRule="auto"/>
              <w:rPr>
                <w:rFonts w:ascii="Times New Roman" w:eastAsia="Times New Roman" w:hAnsi="Times New Roman" w:cs="Times New Roman"/>
                <w:sz w:val="24"/>
                <w:szCs w:val="24"/>
              </w:rPr>
            </w:pPr>
          </w:p>
        </w:tc>
      </w:tr>
      <w:tr w:rsidR="00BD54E4" w:rsidRPr="003D3DD5" w:rsidTr="001F7DB6">
        <w:tc>
          <w:tcPr>
            <w:tcW w:w="4785" w:type="dxa"/>
            <w:shd w:val="clear" w:color="auto" w:fill="auto"/>
          </w:tcPr>
          <w:p w:rsidR="00BD54E4" w:rsidRPr="003D3DD5" w:rsidRDefault="00BD54E4" w:rsidP="001F7DB6">
            <w:pPr>
              <w:spacing w:after="0" w:line="240" w:lineRule="auto"/>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1 экз.  – в Департамент</w:t>
            </w:r>
          </w:p>
          <w:p w:rsidR="00BD54E4" w:rsidRPr="003D3DD5" w:rsidRDefault="00BD54E4" w:rsidP="003D3DD5">
            <w:pPr>
              <w:spacing w:after="0" w:line="240" w:lineRule="auto"/>
              <w:rPr>
                <w:rFonts w:ascii="Times New Roman" w:eastAsia="Times New Roman" w:hAnsi="Times New Roman" w:cs="Times New Roman"/>
                <w:sz w:val="24"/>
                <w:szCs w:val="24"/>
              </w:rPr>
            </w:pPr>
            <w:r w:rsidRPr="003D3DD5">
              <w:rPr>
                <w:rFonts w:ascii="Times New Roman" w:eastAsia="Times New Roman" w:hAnsi="Times New Roman" w:cs="Times New Roman"/>
                <w:sz w:val="24"/>
                <w:szCs w:val="24"/>
              </w:rPr>
              <w:t>муниципальной собственности Админ</w:t>
            </w:r>
            <w:r w:rsidR="003D3DD5">
              <w:rPr>
                <w:rFonts w:ascii="Times New Roman" w:eastAsia="Times New Roman" w:hAnsi="Times New Roman" w:cs="Times New Roman"/>
                <w:sz w:val="24"/>
                <w:szCs w:val="24"/>
              </w:rPr>
              <w:t>истрации города Ханты-Мансийска.</w:t>
            </w:r>
          </w:p>
        </w:tc>
        <w:tc>
          <w:tcPr>
            <w:tcW w:w="4786" w:type="dxa"/>
            <w:shd w:val="clear" w:color="auto" w:fill="auto"/>
          </w:tcPr>
          <w:p w:rsidR="00BD54E4" w:rsidRPr="003D3DD5" w:rsidRDefault="00BD54E4" w:rsidP="001F7DB6">
            <w:pPr>
              <w:spacing w:after="0" w:line="240" w:lineRule="auto"/>
              <w:rPr>
                <w:rFonts w:ascii="Times New Roman" w:eastAsia="Times New Roman" w:hAnsi="Times New Roman" w:cs="Times New Roman"/>
                <w:sz w:val="24"/>
                <w:szCs w:val="24"/>
              </w:rPr>
            </w:pPr>
          </w:p>
        </w:tc>
      </w:tr>
    </w:tbl>
    <w:p w:rsidR="00BD54E4" w:rsidRDefault="00BD54E4" w:rsidP="00BD54E4"/>
    <w:sectPr w:rsidR="00BD54E4" w:rsidSect="00335E4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A3" w:rsidRDefault="00174AA3">
      <w:pPr>
        <w:spacing w:after="0" w:line="240" w:lineRule="auto"/>
      </w:pPr>
      <w:r>
        <w:separator/>
      </w:r>
    </w:p>
  </w:endnote>
  <w:endnote w:type="continuationSeparator" w:id="0">
    <w:p w:rsidR="00174AA3" w:rsidRDefault="0017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F1" w:rsidRDefault="002E1F7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F31F1" w:rsidRDefault="002F52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A3" w:rsidRDefault="00174AA3">
      <w:pPr>
        <w:spacing w:after="0" w:line="240" w:lineRule="auto"/>
      </w:pPr>
      <w:r>
        <w:separator/>
      </w:r>
    </w:p>
  </w:footnote>
  <w:footnote w:type="continuationSeparator" w:id="0">
    <w:p w:rsidR="00174AA3" w:rsidRDefault="0017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5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E631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9003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D1527"/>
    <w:multiLevelType w:val="hybridMultilevel"/>
    <w:tmpl w:val="5CA49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50"/>
    <w:rsid w:val="00045960"/>
    <w:rsid w:val="00091F2A"/>
    <w:rsid w:val="000A22F7"/>
    <w:rsid w:val="000E633D"/>
    <w:rsid w:val="000E6B0D"/>
    <w:rsid w:val="00106BA2"/>
    <w:rsid w:val="0013644D"/>
    <w:rsid w:val="00153FAB"/>
    <w:rsid w:val="0017319B"/>
    <w:rsid w:val="00174AA3"/>
    <w:rsid w:val="001A6044"/>
    <w:rsid w:val="001B693D"/>
    <w:rsid w:val="001C1B0F"/>
    <w:rsid w:val="001C71D2"/>
    <w:rsid w:val="001D44D9"/>
    <w:rsid w:val="00223A7B"/>
    <w:rsid w:val="00224C47"/>
    <w:rsid w:val="002635B6"/>
    <w:rsid w:val="00275250"/>
    <w:rsid w:val="002A2E13"/>
    <w:rsid w:val="002C1997"/>
    <w:rsid w:val="002E1F71"/>
    <w:rsid w:val="002E2F8D"/>
    <w:rsid w:val="002F5253"/>
    <w:rsid w:val="00302203"/>
    <w:rsid w:val="0030664B"/>
    <w:rsid w:val="0031535C"/>
    <w:rsid w:val="00335E4B"/>
    <w:rsid w:val="0035346E"/>
    <w:rsid w:val="00392C08"/>
    <w:rsid w:val="003B621D"/>
    <w:rsid w:val="003C4D7A"/>
    <w:rsid w:val="003D3DD5"/>
    <w:rsid w:val="003D6A84"/>
    <w:rsid w:val="003F172D"/>
    <w:rsid w:val="003F1E5B"/>
    <w:rsid w:val="00485CBC"/>
    <w:rsid w:val="004A7FF9"/>
    <w:rsid w:val="004B7A40"/>
    <w:rsid w:val="004E7660"/>
    <w:rsid w:val="004F5F81"/>
    <w:rsid w:val="00592F31"/>
    <w:rsid w:val="005A3389"/>
    <w:rsid w:val="005C4FA7"/>
    <w:rsid w:val="0069118B"/>
    <w:rsid w:val="006B642E"/>
    <w:rsid w:val="006D6076"/>
    <w:rsid w:val="00722233"/>
    <w:rsid w:val="00723562"/>
    <w:rsid w:val="00756661"/>
    <w:rsid w:val="007F3E16"/>
    <w:rsid w:val="00815FC7"/>
    <w:rsid w:val="00835975"/>
    <w:rsid w:val="008910D2"/>
    <w:rsid w:val="008C4109"/>
    <w:rsid w:val="008D16E3"/>
    <w:rsid w:val="00924B78"/>
    <w:rsid w:val="00956151"/>
    <w:rsid w:val="009A7858"/>
    <w:rsid w:val="009E7A72"/>
    <w:rsid w:val="00A03E55"/>
    <w:rsid w:val="00A31D22"/>
    <w:rsid w:val="00A8280F"/>
    <w:rsid w:val="00AA137E"/>
    <w:rsid w:val="00AB2E6D"/>
    <w:rsid w:val="00AB4FDA"/>
    <w:rsid w:val="00B34CEB"/>
    <w:rsid w:val="00B62E99"/>
    <w:rsid w:val="00B76A68"/>
    <w:rsid w:val="00B94505"/>
    <w:rsid w:val="00BA3AEB"/>
    <w:rsid w:val="00BD54E4"/>
    <w:rsid w:val="00C52ABB"/>
    <w:rsid w:val="00C70613"/>
    <w:rsid w:val="00CB69FA"/>
    <w:rsid w:val="00CD2E64"/>
    <w:rsid w:val="00CD4132"/>
    <w:rsid w:val="00CE0BC3"/>
    <w:rsid w:val="00D01259"/>
    <w:rsid w:val="00D040D5"/>
    <w:rsid w:val="00D837C3"/>
    <w:rsid w:val="00D95F97"/>
    <w:rsid w:val="00DD55BC"/>
    <w:rsid w:val="00DE083B"/>
    <w:rsid w:val="00E17B80"/>
    <w:rsid w:val="00E4196A"/>
    <w:rsid w:val="00E63480"/>
    <w:rsid w:val="00ED5A5A"/>
    <w:rsid w:val="00EF3179"/>
    <w:rsid w:val="00F30C54"/>
    <w:rsid w:val="00F741A1"/>
    <w:rsid w:val="00F8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75250"/>
    <w:pPr>
      <w:widowControl w:val="0"/>
      <w:autoSpaceDE w:val="0"/>
      <w:autoSpaceDN w:val="0"/>
      <w:adjustRightInd w:val="0"/>
      <w:spacing w:after="0" w:line="240" w:lineRule="auto"/>
    </w:pPr>
    <w:rPr>
      <w:rFonts w:ascii="Arial" w:hAnsi="Arial" w:cs="Arial"/>
      <w:b/>
      <w:bCs/>
      <w:sz w:val="20"/>
      <w:szCs w:val="20"/>
    </w:rPr>
  </w:style>
  <w:style w:type="paragraph" w:styleId="a3">
    <w:name w:val="Body Text"/>
    <w:basedOn w:val="a"/>
    <w:link w:val="a4"/>
    <w:rsid w:val="00275250"/>
    <w:pPr>
      <w:spacing w:after="0" w:line="240" w:lineRule="auto"/>
      <w:jc w:val="both"/>
    </w:pPr>
    <w:rPr>
      <w:rFonts w:ascii="Times New Roman" w:eastAsia="Times New Roman" w:hAnsi="Times New Roman" w:cs="Times New Roman"/>
      <w:sz w:val="32"/>
      <w:szCs w:val="20"/>
    </w:rPr>
  </w:style>
  <w:style w:type="character" w:customStyle="1" w:styleId="a4">
    <w:name w:val="Основной текст Знак"/>
    <w:basedOn w:val="a0"/>
    <w:link w:val="a3"/>
    <w:rsid w:val="00275250"/>
    <w:rPr>
      <w:rFonts w:ascii="Times New Roman" w:eastAsia="Times New Roman" w:hAnsi="Times New Roman" w:cs="Times New Roman"/>
      <w:sz w:val="32"/>
      <w:szCs w:val="20"/>
      <w:lang w:eastAsia="ru-RU"/>
    </w:rPr>
  </w:style>
  <w:style w:type="paragraph" w:customStyle="1" w:styleId="ConsPlusNormal">
    <w:name w:val="ConsPlusNormal"/>
    <w:rsid w:val="002752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275250"/>
    <w:pPr>
      <w:ind w:left="720"/>
      <w:contextualSpacing/>
    </w:pPr>
  </w:style>
  <w:style w:type="paragraph" w:styleId="a6">
    <w:name w:val="Balloon Text"/>
    <w:basedOn w:val="a"/>
    <w:link w:val="a7"/>
    <w:uiPriority w:val="99"/>
    <w:semiHidden/>
    <w:unhideWhenUsed/>
    <w:rsid w:val="002A2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E13"/>
    <w:rPr>
      <w:rFonts w:ascii="Tahoma" w:hAnsi="Tahoma" w:cs="Tahoma"/>
      <w:sz w:val="16"/>
      <w:szCs w:val="16"/>
    </w:rPr>
  </w:style>
  <w:style w:type="paragraph" w:customStyle="1" w:styleId="ConsPlusNonformat">
    <w:name w:val="ConsPlusNonformat"/>
    <w:uiPriority w:val="99"/>
    <w:rsid w:val="00835975"/>
    <w:pPr>
      <w:autoSpaceDE w:val="0"/>
      <w:autoSpaceDN w:val="0"/>
      <w:adjustRightInd w:val="0"/>
      <w:spacing w:after="0" w:line="240" w:lineRule="auto"/>
    </w:pPr>
    <w:rPr>
      <w:rFonts w:ascii="Courier New" w:hAnsi="Courier New" w:cs="Courier New"/>
      <w:sz w:val="20"/>
      <w:szCs w:val="20"/>
    </w:rPr>
  </w:style>
  <w:style w:type="paragraph" w:styleId="a8">
    <w:name w:val="footer"/>
    <w:basedOn w:val="a"/>
    <w:link w:val="a9"/>
    <w:rsid w:val="002E1F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E1F71"/>
    <w:rPr>
      <w:rFonts w:ascii="Times New Roman" w:eastAsia="Times New Roman" w:hAnsi="Times New Roman" w:cs="Times New Roman"/>
      <w:sz w:val="24"/>
      <w:szCs w:val="24"/>
      <w:lang w:eastAsia="ru-RU"/>
    </w:rPr>
  </w:style>
  <w:style w:type="character" w:styleId="aa">
    <w:name w:val="page number"/>
    <w:basedOn w:val="a0"/>
    <w:rsid w:val="002E1F71"/>
  </w:style>
  <w:style w:type="character" w:styleId="ab">
    <w:name w:val="Hyperlink"/>
    <w:basedOn w:val="a0"/>
    <w:uiPriority w:val="99"/>
    <w:semiHidden/>
    <w:unhideWhenUsed/>
    <w:rsid w:val="001C1B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75250"/>
    <w:pPr>
      <w:widowControl w:val="0"/>
      <w:autoSpaceDE w:val="0"/>
      <w:autoSpaceDN w:val="0"/>
      <w:adjustRightInd w:val="0"/>
      <w:spacing w:after="0" w:line="240" w:lineRule="auto"/>
    </w:pPr>
    <w:rPr>
      <w:rFonts w:ascii="Arial" w:hAnsi="Arial" w:cs="Arial"/>
      <w:b/>
      <w:bCs/>
      <w:sz w:val="20"/>
      <w:szCs w:val="20"/>
    </w:rPr>
  </w:style>
  <w:style w:type="paragraph" w:styleId="a3">
    <w:name w:val="Body Text"/>
    <w:basedOn w:val="a"/>
    <w:link w:val="a4"/>
    <w:rsid w:val="00275250"/>
    <w:pPr>
      <w:spacing w:after="0" w:line="240" w:lineRule="auto"/>
      <w:jc w:val="both"/>
    </w:pPr>
    <w:rPr>
      <w:rFonts w:ascii="Times New Roman" w:eastAsia="Times New Roman" w:hAnsi="Times New Roman" w:cs="Times New Roman"/>
      <w:sz w:val="32"/>
      <w:szCs w:val="20"/>
    </w:rPr>
  </w:style>
  <w:style w:type="character" w:customStyle="1" w:styleId="a4">
    <w:name w:val="Основной текст Знак"/>
    <w:basedOn w:val="a0"/>
    <w:link w:val="a3"/>
    <w:rsid w:val="00275250"/>
    <w:rPr>
      <w:rFonts w:ascii="Times New Roman" w:eastAsia="Times New Roman" w:hAnsi="Times New Roman" w:cs="Times New Roman"/>
      <w:sz w:val="32"/>
      <w:szCs w:val="20"/>
      <w:lang w:eastAsia="ru-RU"/>
    </w:rPr>
  </w:style>
  <w:style w:type="paragraph" w:customStyle="1" w:styleId="ConsPlusNormal">
    <w:name w:val="ConsPlusNormal"/>
    <w:rsid w:val="002752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275250"/>
    <w:pPr>
      <w:ind w:left="720"/>
      <w:contextualSpacing/>
    </w:pPr>
  </w:style>
  <w:style w:type="paragraph" w:styleId="a6">
    <w:name w:val="Balloon Text"/>
    <w:basedOn w:val="a"/>
    <w:link w:val="a7"/>
    <w:uiPriority w:val="99"/>
    <w:semiHidden/>
    <w:unhideWhenUsed/>
    <w:rsid w:val="002A2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E13"/>
    <w:rPr>
      <w:rFonts w:ascii="Tahoma" w:hAnsi="Tahoma" w:cs="Tahoma"/>
      <w:sz w:val="16"/>
      <w:szCs w:val="16"/>
    </w:rPr>
  </w:style>
  <w:style w:type="paragraph" w:customStyle="1" w:styleId="ConsPlusNonformat">
    <w:name w:val="ConsPlusNonformat"/>
    <w:uiPriority w:val="99"/>
    <w:rsid w:val="00835975"/>
    <w:pPr>
      <w:autoSpaceDE w:val="0"/>
      <w:autoSpaceDN w:val="0"/>
      <w:adjustRightInd w:val="0"/>
      <w:spacing w:after="0" w:line="240" w:lineRule="auto"/>
    </w:pPr>
    <w:rPr>
      <w:rFonts w:ascii="Courier New" w:hAnsi="Courier New" w:cs="Courier New"/>
      <w:sz w:val="20"/>
      <w:szCs w:val="20"/>
    </w:rPr>
  </w:style>
  <w:style w:type="paragraph" w:styleId="a8">
    <w:name w:val="footer"/>
    <w:basedOn w:val="a"/>
    <w:link w:val="a9"/>
    <w:rsid w:val="002E1F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E1F71"/>
    <w:rPr>
      <w:rFonts w:ascii="Times New Roman" w:eastAsia="Times New Roman" w:hAnsi="Times New Roman" w:cs="Times New Roman"/>
      <w:sz w:val="24"/>
      <w:szCs w:val="24"/>
      <w:lang w:eastAsia="ru-RU"/>
    </w:rPr>
  </w:style>
  <w:style w:type="character" w:styleId="aa">
    <w:name w:val="page number"/>
    <w:basedOn w:val="a0"/>
    <w:rsid w:val="002E1F71"/>
  </w:style>
  <w:style w:type="character" w:styleId="ab">
    <w:name w:val="Hyperlink"/>
    <w:basedOn w:val="a0"/>
    <w:uiPriority w:val="99"/>
    <w:semiHidden/>
    <w:unhideWhenUsed/>
    <w:rsid w:val="001C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6667">
      <w:bodyDiv w:val="1"/>
      <w:marLeft w:val="0"/>
      <w:marRight w:val="0"/>
      <w:marTop w:val="0"/>
      <w:marBottom w:val="0"/>
      <w:divBdr>
        <w:top w:val="none" w:sz="0" w:space="0" w:color="auto"/>
        <w:left w:val="none" w:sz="0" w:space="0" w:color="auto"/>
        <w:bottom w:val="none" w:sz="0" w:space="0" w:color="auto"/>
        <w:right w:val="none" w:sz="0" w:space="0" w:color="auto"/>
      </w:divBdr>
    </w:div>
    <w:div w:id="773401297">
      <w:bodyDiv w:val="1"/>
      <w:marLeft w:val="0"/>
      <w:marRight w:val="0"/>
      <w:marTop w:val="0"/>
      <w:marBottom w:val="0"/>
      <w:divBdr>
        <w:top w:val="none" w:sz="0" w:space="0" w:color="auto"/>
        <w:left w:val="none" w:sz="0" w:space="0" w:color="auto"/>
        <w:bottom w:val="none" w:sz="0" w:space="0" w:color="auto"/>
        <w:right w:val="none" w:sz="0" w:space="0" w:color="auto"/>
      </w:divBdr>
    </w:div>
    <w:div w:id="18842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mhmans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Коринь Дмитрий Иванович</cp:lastModifiedBy>
  <cp:revision>4</cp:revision>
  <cp:lastPrinted>2015-08-26T06:38:00Z</cp:lastPrinted>
  <dcterms:created xsi:type="dcterms:W3CDTF">2015-08-26T04:45:00Z</dcterms:created>
  <dcterms:modified xsi:type="dcterms:W3CDTF">2015-08-26T06:39:00Z</dcterms:modified>
</cp:coreProperties>
</file>